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9738CE">
        <w:rPr>
          <w:szCs w:val="24"/>
        </w:rPr>
        <w:t>60</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6A4992">
        <w:rPr>
          <w:szCs w:val="24"/>
        </w:rPr>
        <w:t>01</w:t>
      </w:r>
      <w:proofErr w:type="gramEnd"/>
      <w:r w:rsidR="0087022E" w:rsidRPr="00231C90">
        <w:rPr>
          <w:szCs w:val="24"/>
        </w:rPr>
        <w:t>/0</w:t>
      </w:r>
      <w:r w:rsidR="006A4992">
        <w:rPr>
          <w:szCs w:val="24"/>
        </w:rPr>
        <w:t>7</w:t>
      </w:r>
      <w:r w:rsidR="0087022E" w:rsidRPr="00231C90">
        <w:rPr>
          <w:szCs w:val="24"/>
        </w:rPr>
        <w:t>/2020</w:t>
      </w:r>
    </w:p>
    <w:p w:rsidR="00B6661C" w:rsidRDefault="00B6661C" w:rsidP="00B6661C">
      <w:pPr>
        <w:jc w:val="both"/>
        <w:rPr>
          <w:szCs w:val="24"/>
        </w:rPr>
      </w:pPr>
    </w:p>
    <w:p w:rsidR="00B6661C" w:rsidRDefault="00B6661C" w:rsidP="00B6661C">
      <w:pPr>
        <w:jc w:val="both"/>
        <w:rPr>
          <w:szCs w:val="24"/>
        </w:rPr>
      </w:pPr>
    </w:p>
    <w:p w:rsidR="00FD110B" w:rsidRDefault="00B6661C" w:rsidP="00B6661C">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6A4992">
        <w:rPr>
          <w:szCs w:val="24"/>
          <w:shd w:val="clear" w:color="auto" w:fill="FFFFFF"/>
        </w:rPr>
        <w:t xml:space="preserve">3. ve 26. maddeleri gereğince </w:t>
      </w:r>
      <w:proofErr w:type="gramStart"/>
      <w:r w:rsidR="006A4992">
        <w:rPr>
          <w:szCs w:val="24"/>
          <w:shd w:val="clear" w:color="auto" w:fill="FFFFFF"/>
        </w:rPr>
        <w:t>01</w:t>
      </w:r>
      <w:r w:rsidRPr="00231C90">
        <w:rPr>
          <w:szCs w:val="24"/>
          <w:shd w:val="clear" w:color="auto" w:fill="FFFFFF"/>
        </w:rPr>
        <w:t>/0</w:t>
      </w:r>
      <w:r w:rsidR="006A4992">
        <w:rPr>
          <w:szCs w:val="24"/>
          <w:shd w:val="clear" w:color="auto" w:fill="FFFFFF"/>
        </w:rPr>
        <w:t>7</w:t>
      </w:r>
      <w:r w:rsidRPr="00231C90">
        <w:rPr>
          <w:szCs w:val="24"/>
          <w:shd w:val="clear" w:color="auto" w:fill="FFFFFF"/>
        </w:rPr>
        <w:t>/2020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DF25C3" w:rsidRDefault="00DF25C3" w:rsidP="00B6661C">
      <w:pPr>
        <w:ind w:firstLine="708"/>
        <w:jc w:val="both"/>
        <w:rPr>
          <w:szCs w:val="24"/>
          <w:shd w:val="clear" w:color="auto" w:fill="FFFFFF"/>
        </w:rPr>
      </w:pPr>
    </w:p>
    <w:p w:rsidR="003C1A05" w:rsidRPr="003C1A05" w:rsidRDefault="001A5DA1" w:rsidP="003C1A05">
      <w:pPr>
        <w:widowControl w:val="0"/>
        <w:autoSpaceDE w:val="0"/>
        <w:autoSpaceDN w:val="0"/>
        <w:spacing w:before="1" w:line="276" w:lineRule="auto"/>
        <w:jc w:val="both"/>
        <w:rPr>
          <w:lang w:bidi="en-US"/>
        </w:rPr>
      </w:pPr>
      <w:r>
        <w:rPr>
          <w:lang w:bidi="en-US"/>
        </w:rPr>
        <w:t xml:space="preserve">      </w:t>
      </w:r>
      <w:r w:rsidR="003C1A05" w:rsidRPr="003C1A05">
        <w:rPr>
          <w:lang w:bidi="en-US"/>
        </w:rPr>
        <w:t xml:space="preserve">Covid-19 salgınının kamu düzeninin bir parçası olan kamu sağlığına olumsuz etkilerini asgari seviyeye düşürmek amacıyla; hastalığın ülkemizde görüldüğü ilk andan itibaren Sağlık Bakanlığı ve </w:t>
      </w:r>
      <w:proofErr w:type="spellStart"/>
      <w:r w:rsidR="003C1A05" w:rsidRPr="003C1A05">
        <w:rPr>
          <w:lang w:bidi="en-US"/>
        </w:rPr>
        <w:t>Koronavirüs</w:t>
      </w:r>
      <w:proofErr w:type="spellEnd"/>
      <w:r w:rsidR="003C1A05" w:rsidRPr="003C1A05">
        <w:rPr>
          <w:lang w:bidi="en-US"/>
        </w:rPr>
        <w:t xml:space="preserve"> Bilim Kurulunun önerileri, Sayın Cumhurbaşkanımızın talimatları doğrultusunda bugüne kadar birçok tedbir kararı alınmış ve uygulamaya geçirilmiştir. </w:t>
      </w:r>
    </w:p>
    <w:p w:rsidR="003C1A05" w:rsidRPr="003C1A05" w:rsidRDefault="003C1A05" w:rsidP="003C1A05">
      <w:pPr>
        <w:widowControl w:val="0"/>
        <w:autoSpaceDE w:val="0"/>
        <w:autoSpaceDN w:val="0"/>
        <w:spacing w:before="1" w:line="276" w:lineRule="auto"/>
        <w:jc w:val="both"/>
        <w:rPr>
          <w:lang w:bidi="en-US"/>
        </w:rPr>
      </w:pPr>
      <w:r w:rsidRPr="003C1A05">
        <w:rPr>
          <w:lang w:bidi="en-US"/>
        </w:rPr>
        <w:br/>
        <w:t xml:space="preserve">        Bu kapsamda; Diyanet İşleri Başkanlığınca 16 Mart 2020 tarihinden itibaren bütün cami ve mescitlerde cemaatle namaz ibadetine ara verilmesi kararlaştırılmış, sonrasında </w:t>
      </w:r>
      <w:r>
        <w:rPr>
          <w:lang w:bidi="en-US"/>
        </w:rPr>
        <w:t xml:space="preserve">İçişleri Bakanlığının </w:t>
      </w:r>
      <w:proofErr w:type="gramStart"/>
      <w:r>
        <w:rPr>
          <w:lang w:bidi="en-US"/>
        </w:rPr>
        <w:t>22/05/2020</w:t>
      </w:r>
      <w:proofErr w:type="gramEnd"/>
      <w:r>
        <w:rPr>
          <w:lang w:bidi="en-US"/>
        </w:rPr>
        <w:t xml:space="preserve"> tarihli g</w:t>
      </w:r>
      <w:r w:rsidRPr="003C1A05">
        <w:rPr>
          <w:lang w:bidi="en-US"/>
        </w:rPr>
        <w:t xml:space="preserve">enelgesi kapsamında bahse konu cemaatle namaz ibadetine ilişkin kısıtlamanın 29 Mayıs 2020 Cuma gününden itibaren öğle, ikindi ve cuma namazları için kaldırılmasına; </w:t>
      </w:r>
      <w:r w:rsidR="00C527E5">
        <w:rPr>
          <w:lang w:bidi="en-US"/>
        </w:rPr>
        <w:t>İçişleri Bakanlığının</w:t>
      </w:r>
      <w:r w:rsidRPr="003C1A05">
        <w:rPr>
          <w:lang w:bidi="en-US"/>
        </w:rPr>
        <w:t xml:space="preserve"> 24/06/2020 tarihli </w:t>
      </w:r>
      <w:r w:rsidR="00C527E5">
        <w:rPr>
          <w:lang w:bidi="en-US"/>
        </w:rPr>
        <w:t>g</w:t>
      </w:r>
      <w:r w:rsidRPr="003C1A05">
        <w:rPr>
          <w:lang w:bidi="en-US"/>
        </w:rPr>
        <w:t>enelgesi kapsamında 24.06.2020 tarihinden itibaren cami ve mescitlerde beş vakit olarak cemaatle ibadet edilebilmesine karar verildiği bildirilmişti. </w:t>
      </w:r>
    </w:p>
    <w:p w:rsidR="003C1A05" w:rsidRPr="003C1A05" w:rsidRDefault="003C1A05" w:rsidP="003C1A05">
      <w:pPr>
        <w:widowControl w:val="0"/>
        <w:autoSpaceDE w:val="0"/>
        <w:autoSpaceDN w:val="0"/>
        <w:spacing w:before="1" w:line="276" w:lineRule="auto"/>
        <w:jc w:val="both"/>
        <w:rPr>
          <w:lang w:bidi="en-US"/>
        </w:rPr>
      </w:pPr>
      <w:r w:rsidRPr="003C1A05">
        <w:rPr>
          <w:lang w:bidi="en-US"/>
        </w:rPr>
        <w:br/>
        <w:t>        Bununla birlikte, ortak kullanım alanlarını asgaride tutabilmek için abdesthane, şadırvan ve tuvaletlerin kapalı tutulması, abdest vb. ihtiyaçların evlerde veya iş yerlerinde giderilerek camiye gelinmesi hükmüne yer verilmişti.</w:t>
      </w:r>
    </w:p>
    <w:p w:rsidR="003C1A05" w:rsidRPr="003C1A05" w:rsidRDefault="003C1A05" w:rsidP="003C1A05">
      <w:pPr>
        <w:widowControl w:val="0"/>
        <w:autoSpaceDE w:val="0"/>
        <w:autoSpaceDN w:val="0"/>
        <w:spacing w:before="1" w:line="276" w:lineRule="auto"/>
        <w:jc w:val="both"/>
        <w:rPr>
          <w:lang w:bidi="en-US"/>
        </w:rPr>
      </w:pPr>
    </w:p>
    <w:p w:rsidR="00C527E5" w:rsidRDefault="003C1A05" w:rsidP="00C527E5">
      <w:pPr>
        <w:widowControl w:val="0"/>
        <w:autoSpaceDE w:val="0"/>
        <w:autoSpaceDN w:val="0"/>
        <w:spacing w:before="1" w:line="276" w:lineRule="auto"/>
        <w:jc w:val="both"/>
        <w:rPr>
          <w:lang w:bidi="en-US"/>
        </w:rPr>
      </w:pPr>
      <w:r w:rsidRPr="003C1A05">
        <w:rPr>
          <w:lang w:bidi="en-US"/>
        </w:rPr>
        <w:t>        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w:t>
      </w:r>
      <w:r w:rsidR="00B03980">
        <w:rPr>
          <w:lang w:bidi="en-US"/>
        </w:rPr>
        <w:t>lerin sürdürülmesi</w:t>
      </w:r>
      <w:r w:rsidR="00D72CB3">
        <w:rPr>
          <w:lang w:bidi="en-US"/>
        </w:rPr>
        <w:t>nin</w:t>
      </w:r>
      <w:r w:rsidR="00B03980">
        <w:rPr>
          <w:lang w:bidi="en-US"/>
        </w:rPr>
        <w:t xml:space="preserve"> sağlanması gerektiği </w:t>
      </w:r>
      <w:r w:rsidR="00C527E5" w:rsidRPr="00C527E5">
        <w:rPr>
          <w:lang w:bidi="en-US"/>
        </w:rPr>
        <w:t xml:space="preserve">Valiliğimizin 01.07.2020 tarih ve 7869 </w:t>
      </w:r>
      <w:r w:rsidR="00C527E5">
        <w:rPr>
          <w:lang w:bidi="en-US"/>
        </w:rPr>
        <w:t>yazıları</w:t>
      </w:r>
      <w:r w:rsidR="00C527E5" w:rsidRPr="00C527E5">
        <w:rPr>
          <w:lang w:bidi="en-US"/>
        </w:rPr>
        <w:t xml:space="preserve"> ile Kaymakamlığımıza </w:t>
      </w:r>
      <w:r w:rsidR="00C527E5">
        <w:rPr>
          <w:lang w:bidi="en-US"/>
        </w:rPr>
        <w:t>bildirilmiş olup,</w:t>
      </w:r>
    </w:p>
    <w:p w:rsidR="00C527E5" w:rsidRDefault="003C1A05" w:rsidP="00C527E5">
      <w:pPr>
        <w:widowControl w:val="0"/>
        <w:autoSpaceDE w:val="0"/>
        <w:autoSpaceDN w:val="0"/>
        <w:spacing w:before="1" w:line="276" w:lineRule="auto"/>
        <w:ind w:firstLine="708"/>
        <w:jc w:val="both"/>
        <w:rPr>
          <w:lang w:bidi="en-US"/>
        </w:rPr>
      </w:pPr>
      <w:r w:rsidRPr="003C1A05">
        <w:rPr>
          <w:lang w:bidi="en-US"/>
        </w:rPr>
        <w:br/>
        <w:t xml:space="preserve">        Bu çerçevede, Sağlık Bakanlığı ve Diyanet İşleri Başkanlığı ile yapılan görüşmeler ve Sayın Cumhurbaşkanımızın talimatları doğrultusunda camilerimizdeki abdesthane, şadırvan ve tuvaletlerin; AVM, lokanta vb. </w:t>
      </w:r>
      <w:proofErr w:type="gramStart"/>
      <w:r w:rsidRPr="003C1A05">
        <w:rPr>
          <w:lang w:bidi="en-US"/>
        </w:rPr>
        <w:t>mekanlarda</w:t>
      </w:r>
      <w:proofErr w:type="gramEnd"/>
      <w:r w:rsidRPr="003C1A05">
        <w:rPr>
          <w:lang w:bidi="en-US"/>
        </w:rPr>
        <w:t xml:space="preserve"> bulunan benzer yerler için </w:t>
      </w:r>
      <w:proofErr w:type="spellStart"/>
      <w:r w:rsidRPr="003C1A05">
        <w:rPr>
          <w:lang w:bidi="en-US"/>
        </w:rPr>
        <w:t>Koronavirüs</w:t>
      </w:r>
      <w:proofErr w:type="spellEnd"/>
      <w:r w:rsidRPr="003C1A05">
        <w:rPr>
          <w:lang w:bidi="en-US"/>
        </w:rPr>
        <w:t xml:space="preserve"> Bilim Kurulu tarafından belirlenen kriterlere uyulmak kaydıyla 30.06.2020</w:t>
      </w:r>
      <w:r w:rsidR="00C527E5">
        <w:rPr>
          <w:lang w:bidi="en-US"/>
        </w:rPr>
        <w:t xml:space="preserve"> tarihinden itibaren açılması kararlaştırılmıştır.</w:t>
      </w:r>
      <w:bookmarkStart w:id="0" w:name="_GoBack"/>
      <w:bookmarkEnd w:id="0"/>
    </w:p>
    <w:p w:rsidR="00364888" w:rsidRPr="00364888" w:rsidRDefault="00364888" w:rsidP="003C1A05">
      <w:pPr>
        <w:widowControl w:val="0"/>
        <w:autoSpaceDE w:val="0"/>
        <w:autoSpaceDN w:val="0"/>
        <w:spacing w:before="1" w:line="276" w:lineRule="auto"/>
        <w:jc w:val="both"/>
        <w:rPr>
          <w:lang w:bidi="en-US"/>
        </w:rPr>
      </w:pPr>
      <w:r w:rsidRPr="00364888">
        <w:rPr>
          <w:lang w:bidi="en-US"/>
        </w:rPr>
        <w:br/>
        <w:t xml:space="preserve">        Konu hakkında gerekli hassasiyetin gösterilerek uygulamanın yukarıda belirtilen çerçevede eksiksiz bir şekilde yerine getirilmesinin sağlanması, tedbirlere uymayanlarla ilgili Umumi Hıfzıssıhha Kanununun 282 nci maddesi gereğince idari para cezası verilmesi, aykırılığın durumuna göre Kanunun ilgili maddeleri gereğince işlem yapılması, konusu suç teşkil eden davranışlara ilişkin Türk Ceza Kanununun 195 inci maddesi kapsamında gerekli </w:t>
      </w:r>
      <w:r w:rsidRPr="00364888">
        <w:rPr>
          <w:lang w:bidi="en-US"/>
        </w:rPr>
        <w:lastRenderedPageBreak/>
        <w:t xml:space="preserve">adli </w:t>
      </w:r>
      <w:r w:rsidR="00D57ADB">
        <w:rPr>
          <w:lang w:bidi="en-US"/>
        </w:rPr>
        <w:t>işlemlerin başlatılmasına</w:t>
      </w:r>
      <w:r w:rsidRPr="00364888">
        <w:rPr>
          <w:lang w:bidi="en-US"/>
        </w:rPr>
        <w:t>;</w:t>
      </w:r>
    </w:p>
    <w:p w:rsidR="00472BA2" w:rsidRPr="00FD110B" w:rsidRDefault="00472BA2" w:rsidP="00364888">
      <w:pPr>
        <w:widowControl w:val="0"/>
        <w:autoSpaceDE w:val="0"/>
        <w:autoSpaceDN w:val="0"/>
        <w:spacing w:before="1" w:line="276" w:lineRule="auto"/>
        <w:jc w:val="both"/>
        <w:rPr>
          <w:rFonts w:eastAsiaTheme="minorEastAsia"/>
          <w:color w:val="000000"/>
          <w:szCs w:val="24"/>
        </w:rPr>
      </w:pPr>
    </w:p>
    <w:p w:rsidR="000F26A3" w:rsidRPr="00FD110B" w:rsidRDefault="000F26A3" w:rsidP="000F26A3">
      <w:pPr>
        <w:autoSpaceDE w:val="0"/>
        <w:autoSpaceDN w:val="0"/>
        <w:adjustRightInd w:val="0"/>
        <w:ind w:left="142"/>
        <w:jc w:val="both"/>
        <w:rPr>
          <w:rFonts w:eastAsiaTheme="minorEastAsia"/>
          <w:color w:val="000000"/>
          <w:szCs w:val="24"/>
        </w:rPr>
      </w:pPr>
      <w:r w:rsidRPr="00FD110B">
        <w:rPr>
          <w:rFonts w:eastAsiaTheme="minorEastAsia"/>
          <w:color w:val="000000"/>
          <w:szCs w:val="24"/>
        </w:rPr>
        <w:t xml:space="preserve">       Oy birliği ile karar verilmiştir.</w:t>
      </w:r>
    </w:p>
    <w:p w:rsidR="000F26A3" w:rsidRDefault="000F26A3" w:rsidP="00F80C78">
      <w:pPr>
        <w:jc w:val="both"/>
        <w:rPr>
          <w:szCs w:val="24"/>
        </w:rPr>
      </w:pPr>
    </w:p>
    <w:p w:rsidR="003E1A87" w:rsidRDefault="003E1A87" w:rsidP="00F80C78">
      <w:pPr>
        <w:jc w:val="both"/>
        <w:rPr>
          <w:szCs w:val="24"/>
        </w:rPr>
      </w:pPr>
    </w:p>
    <w:p w:rsidR="003E1A87" w:rsidRPr="00231C90" w:rsidRDefault="003E1A87" w:rsidP="00F80C78">
      <w:pPr>
        <w:jc w:val="both"/>
        <w:rPr>
          <w:szCs w:val="24"/>
        </w:rPr>
      </w:pPr>
    </w:p>
    <w:p w:rsidR="000F26A3" w:rsidRPr="00231C90" w:rsidRDefault="000F26A3" w:rsidP="000F26A3">
      <w:pPr>
        <w:rPr>
          <w:szCs w:val="24"/>
        </w:rPr>
      </w:pPr>
    </w:p>
    <w:p w:rsidR="00AF3D04" w:rsidRPr="00AF3D04" w:rsidRDefault="00AF3D04" w:rsidP="00AF3D04">
      <w:pPr>
        <w:widowControl w:val="0"/>
        <w:autoSpaceDE w:val="0"/>
        <w:autoSpaceDN w:val="0"/>
        <w:spacing w:before="73" w:line="218" w:lineRule="auto"/>
        <w:jc w:val="both"/>
        <w:rPr>
          <w:szCs w:val="24"/>
        </w:rPr>
      </w:pPr>
      <w:r w:rsidRPr="00AF3D04">
        <w:rPr>
          <w:szCs w:val="24"/>
        </w:rPr>
        <w:t>Başkan</w:t>
      </w:r>
      <w:r w:rsidRPr="00AF3D04">
        <w:rPr>
          <w:szCs w:val="24"/>
        </w:rPr>
        <w:tab/>
      </w:r>
      <w:r w:rsidRPr="00AF3D04">
        <w:rPr>
          <w:szCs w:val="24"/>
        </w:rPr>
        <w:tab/>
      </w:r>
      <w:r w:rsidRPr="00AF3D04">
        <w:rPr>
          <w:szCs w:val="24"/>
        </w:rPr>
        <w:tab/>
      </w:r>
      <w:r w:rsidRPr="00AF3D04">
        <w:rPr>
          <w:szCs w:val="24"/>
        </w:rPr>
        <w:tab/>
      </w:r>
      <w:r w:rsidRPr="00AF3D04">
        <w:rPr>
          <w:szCs w:val="24"/>
        </w:rPr>
        <w:tab/>
        <w:t>Üye</w:t>
      </w:r>
      <w:r w:rsidRPr="00AF3D04">
        <w:rPr>
          <w:szCs w:val="24"/>
        </w:rPr>
        <w:tab/>
      </w:r>
      <w:r w:rsidRPr="00AF3D04">
        <w:rPr>
          <w:szCs w:val="24"/>
        </w:rPr>
        <w:tab/>
      </w:r>
      <w:r w:rsidRPr="00AF3D04">
        <w:rPr>
          <w:szCs w:val="24"/>
        </w:rPr>
        <w:tab/>
      </w:r>
      <w:r w:rsidRPr="00AF3D04">
        <w:rPr>
          <w:szCs w:val="24"/>
        </w:rPr>
        <w:tab/>
      </w:r>
      <w:proofErr w:type="spellStart"/>
      <w:r w:rsidRPr="00AF3D04">
        <w:rPr>
          <w:szCs w:val="24"/>
        </w:rPr>
        <w:t>Üye</w:t>
      </w:r>
      <w:proofErr w:type="spellEnd"/>
      <w:r w:rsidRPr="00AF3D04">
        <w:rPr>
          <w:szCs w:val="24"/>
        </w:rPr>
        <w:t xml:space="preserve"> </w:t>
      </w:r>
      <w:r w:rsidRPr="00AF3D04">
        <w:rPr>
          <w:szCs w:val="24"/>
        </w:rPr>
        <w:tab/>
      </w:r>
      <w:r w:rsidRPr="00AF3D04">
        <w:rPr>
          <w:szCs w:val="24"/>
        </w:rPr>
        <w:tab/>
        <w:t xml:space="preserve">                            Mustafa İLHAN</w:t>
      </w:r>
      <w:r w:rsidRPr="00AF3D04">
        <w:rPr>
          <w:szCs w:val="24"/>
        </w:rPr>
        <w:tab/>
      </w:r>
      <w:r w:rsidRPr="00AF3D04">
        <w:rPr>
          <w:szCs w:val="24"/>
        </w:rPr>
        <w:tab/>
      </w:r>
      <w:r w:rsidRPr="00AF3D04">
        <w:rPr>
          <w:szCs w:val="24"/>
        </w:rPr>
        <w:tab/>
        <w:t>Suat YILDIRIM</w:t>
      </w:r>
      <w:r w:rsidRPr="00AF3D04">
        <w:rPr>
          <w:szCs w:val="24"/>
        </w:rPr>
        <w:tab/>
        <w:t xml:space="preserve">           Dr. Elif ULUSOY</w:t>
      </w:r>
    </w:p>
    <w:p w:rsidR="00AF3D04" w:rsidRPr="00AF3D04" w:rsidRDefault="00AF3D04" w:rsidP="00AF3D04">
      <w:pPr>
        <w:widowControl w:val="0"/>
        <w:autoSpaceDE w:val="0"/>
        <w:autoSpaceDN w:val="0"/>
        <w:spacing w:before="73" w:line="218" w:lineRule="auto"/>
        <w:jc w:val="both"/>
        <w:rPr>
          <w:szCs w:val="24"/>
        </w:rPr>
      </w:pPr>
      <w:r w:rsidRPr="00AF3D04">
        <w:rPr>
          <w:szCs w:val="24"/>
        </w:rPr>
        <w:t>Kaymakam</w:t>
      </w:r>
      <w:r w:rsidRPr="00AF3D04">
        <w:rPr>
          <w:szCs w:val="24"/>
        </w:rPr>
        <w:tab/>
      </w:r>
      <w:r w:rsidRPr="00AF3D04">
        <w:rPr>
          <w:szCs w:val="24"/>
        </w:rPr>
        <w:tab/>
      </w:r>
      <w:r w:rsidRPr="00AF3D04">
        <w:rPr>
          <w:szCs w:val="24"/>
        </w:rPr>
        <w:tab/>
      </w:r>
      <w:r w:rsidRPr="00AF3D04">
        <w:rPr>
          <w:szCs w:val="24"/>
        </w:rPr>
        <w:tab/>
        <w:t>Belediye Başkanı V.</w:t>
      </w:r>
      <w:r w:rsidRPr="00AF3D04">
        <w:rPr>
          <w:szCs w:val="24"/>
        </w:rPr>
        <w:tab/>
        <w:t xml:space="preserve">           Hınıs TSM Başkanı </w:t>
      </w:r>
    </w:p>
    <w:p w:rsidR="00AF3D04" w:rsidRPr="00AF3D04" w:rsidRDefault="00AF3D04" w:rsidP="00AF3D04">
      <w:pPr>
        <w:widowControl w:val="0"/>
        <w:autoSpaceDE w:val="0"/>
        <w:autoSpaceDN w:val="0"/>
        <w:spacing w:before="73" w:line="218" w:lineRule="auto"/>
        <w:jc w:val="both"/>
        <w:rPr>
          <w:szCs w:val="24"/>
        </w:rPr>
      </w:pPr>
      <w:r w:rsidRPr="00AF3D04">
        <w:rPr>
          <w:szCs w:val="24"/>
        </w:rPr>
        <w:t xml:space="preserve">                  </w:t>
      </w:r>
    </w:p>
    <w:p w:rsidR="00AF3D04" w:rsidRPr="00AF3D04" w:rsidRDefault="00AF3D04" w:rsidP="00AF3D04">
      <w:pPr>
        <w:widowControl w:val="0"/>
        <w:autoSpaceDE w:val="0"/>
        <w:autoSpaceDN w:val="0"/>
        <w:spacing w:before="73" w:line="218" w:lineRule="auto"/>
        <w:jc w:val="both"/>
        <w:rPr>
          <w:szCs w:val="24"/>
        </w:rPr>
      </w:pPr>
      <w:r w:rsidRPr="00AF3D04">
        <w:rPr>
          <w:szCs w:val="24"/>
        </w:rPr>
        <w:t xml:space="preserve">           </w:t>
      </w:r>
    </w:p>
    <w:p w:rsidR="00AF3D04" w:rsidRPr="00AF3D04" w:rsidRDefault="00AF3D04" w:rsidP="00AF3D04">
      <w:pPr>
        <w:widowControl w:val="0"/>
        <w:autoSpaceDE w:val="0"/>
        <w:autoSpaceDN w:val="0"/>
        <w:spacing w:before="73" w:line="218" w:lineRule="auto"/>
        <w:jc w:val="both"/>
        <w:rPr>
          <w:szCs w:val="24"/>
        </w:rPr>
      </w:pPr>
    </w:p>
    <w:p w:rsidR="00AF3D04" w:rsidRPr="00AF3D04" w:rsidRDefault="00AF3D04" w:rsidP="00AF3D04">
      <w:pPr>
        <w:widowControl w:val="0"/>
        <w:autoSpaceDE w:val="0"/>
        <w:autoSpaceDN w:val="0"/>
        <w:spacing w:before="73" w:line="218" w:lineRule="auto"/>
        <w:jc w:val="both"/>
        <w:rPr>
          <w:szCs w:val="24"/>
        </w:rPr>
      </w:pPr>
      <w:r w:rsidRPr="00AF3D04">
        <w:rPr>
          <w:szCs w:val="24"/>
        </w:rPr>
        <w:t xml:space="preserve">                         </w:t>
      </w:r>
    </w:p>
    <w:p w:rsidR="00AF3D04" w:rsidRPr="00AF3D04" w:rsidRDefault="00AF3D04" w:rsidP="00AF3D04">
      <w:pPr>
        <w:widowControl w:val="0"/>
        <w:autoSpaceDE w:val="0"/>
        <w:autoSpaceDN w:val="0"/>
        <w:spacing w:before="73" w:line="218" w:lineRule="auto"/>
        <w:jc w:val="both"/>
        <w:rPr>
          <w:szCs w:val="24"/>
        </w:rPr>
      </w:pPr>
      <w:r w:rsidRPr="00AF3D04">
        <w:rPr>
          <w:szCs w:val="24"/>
        </w:rPr>
        <w:t>Üye</w:t>
      </w:r>
      <w:r w:rsidRPr="00AF3D04">
        <w:rPr>
          <w:szCs w:val="24"/>
        </w:rPr>
        <w:tab/>
      </w:r>
      <w:r w:rsidRPr="00AF3D04">
        <w:rPr>
          <w:szCs w:val="24"/>
        </w:rPr>
        <w:tab/>
      </w:r>
      <w:r w:rsidRPr="00AF3D04">
        <w:rPr>
          <w:szCs w:val="24"/>
        </w:rPr>
        <w:tab/>
      </w:r>
      <w:r w:rsidRPr="00AF3D04">
        <w:rPr>
          <w:szCs w:val="24"/>
        </w:rPr>
        <w:tab/>
        <w:t xml:space="preserve">          </w:t>
      </w:r>
      <w:proofErr w:type="spellStart"/>
      <w:r w:rsidRPr="00AF3D04">
        <w:rPr>
          <w:szCs w:val="24"/>
        </w:rPr>
        <w:t>Üye</w:t>
      </w:r>
      <w:proofErr w:type="spellEnd"/>
      <w:r w:rsidRPr="00AF3D04">
        <w:rPr>
          <w:szCs w:val="24"/>
        </w:rPr>
        <w:tab/>
      </w:r>
      <w:r w:rsidRPr="00AF3D04">
        <w:rPr>
          <w:szCs w:val="24"/>
        </w:rPr>
        <w:tab/>
      </w:r>
      <w:r w:rsidRPr="00AF3D04">
        <w:rPr>
          <w:szCs w:val="24"/>
        </w:rPr>
        <w:tab/>
      </w:r>
      <w:r w:rsidRPr="00AF3D04">
        <w:rPr>
          <w:szCs w:val="24"/>
        </w:rPr>
        <w:tab/>
        <w:t xml:space="preserve"> </w:t>
      </w:r>
      <w:proofErr w:type="spellStart"/>
      <w:r w:rsidRPr="00AF3D04">
        <w:rPr>
          <w:szCs w:val="24"/>
        </w:rPr>
        <w:t>Üye</w:t>
      </w:r>
      <w:proofErr w:type="spellEnd"/>
      <w:r w:rsidRPr="00AF3D04">
        <w:rPr>
          <w:szCs w:val="24"/>
        </w:rPr>
        <w:tab/>
      </w:r>
      <w:r w:rsidRPr="00AF3D04">
        <w:rPr>
          <w:szCs w:val="24"/>
        </w:rPr>
        <w:tab/>
        <w:t xml:space="preserve"> </w:t>
      </w:r>
    </w:p>
    <w:p w:rsidR="00AF3D04" w:rsidRPr="00AF3D04" w:rsidRDefault="00AF3D04" w:rsidP="00AF3D04">
      <w:pPr>
        <w:widowControl w:val="0"/>
        <w:autoSpaceDE w:val="0"/>
        <w:autoSpaceDN w:val="0"/>
        <w:spacing w:before="73" w:line="218" w:lineRule="auto"/>
        <w:jc w:val="both"/>
        <w:rPr>
          <w:szCs w:val="24"/>
        </w:rPr>
      </w:pPr>
      <w:r w:rsidRPr="00AF3D04">
        <w:rPr>
          <w:szCs w:val="24"/>
        </w:rPr>
        <w:t>Temel Bahadır ÜZER                    Sedat DİNÇ</w:t>
      </w:r>
      <w:r w:rsidRPr="00AF3D04">
        <w:rPr>
          <w:szCs w:val="24"/>
        </w:rPr>
        <w:tab/>
      </w:r>
      <w:r w:rsidRPr="00AF3D04">
        <w:rPr>
          <w:szCs w:val="24"/>
        </w:rPr>
        <w:tab/>
        <w:t xml:space="preserve">            Yunus KIRMACI</w:t>
      </w:r>
    </w:p>
    <w:p w:rsidR="00D17333" w:rsidRPr="00231C90" w:rsidRDefault="00AF3D04" w:rsidP="00AF3D04">
      <w:pPr>
        <w:widowControl w:val="0"/>
        <w:autoSpaceDE w:val="0"/>
        <w:autoSpaceDN w:val="0"/>
        <w:spacing w:before="73" w:line="218" w:lineRule="auto"/>
        <w:jc w:val="both"/>
        <w:rPr>
          <w:szCs w:val="24"/>
        </w:rPr>
      </w:pPr>
      <w:r w:rsidRPr="00AF3D04">
        <w:rPr>
          <w:szCs w:val="24"/>
        </w:rPr>
        <w:t>Milli Eğitim Müdürü</w:t>
      </w:r>
      <w:r w:rsidRPr="00AF3D04">
        <w:rPr>
          <w:szCs w:val="24"/>
        </w:rPr>
        <w:tab/>
      </w:r>
      <w:r w:rsidRPr="00AF3D04">
        <w:rPr>
          <w:szCs w:val="24"/>
        </w:rPr>
        <w:tab/>
        <w:t xml:space="preserve">         Tarım ve Orman Müdürü V.</w:t>
      </w:r>
      <w:r w:rsidRPr="00AF3D04">
        <w:rPr>
          <w:szCs w:val="24"/>
        </w:rPr>
        <w:tab/>
        <w:t xml:space="preserve"> Serbest Eczacı       </w:t>
      </w:r>
    </w:p>
    <w:sectPr w:rsidR="00D17333" w:rsidRPr="00231C90" w:rsidSect="00FA03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77" w:rsidRDefault="00633477" w:rsidP="00B6661C">
      <w:r>
        <w:separator/>
      </w:r>
    </w:p>
  </w:endnote>
  <w:endnote w:type="continuationSeparator" w:id="0">
    <w:p w:rsidR="00633477" w:rsidRDefault="00633477"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633477">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77" w:rsidRDefault="00633477" w:rsidP="00B6661C">
      <w:r>
        <w:separator/>
      </w:r>
    </w:p>
  </w:footnote>
  <w:footnote w:type="continuationSeparator" w:id="0">
    <w:p w:rsidR="00633477" w:rsidRDefault="00633477"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06BF0"/>
    <w:rsid w:val="000228A3"/>
    <w:rsid w:val="0002594F"/>
    <w:rsid w:val="00037A18"/>
    <w:rsid w:val="00046F72"/>
    <w:rsid w:val="00067A47"/>
    <w:rsid w:val="0007088A"/>
    <w:rsid w:val="000741BA"/>
    <w:rsid w:val="000811D1"/>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40F"/>
    <w:rsid w:val="00176868"/>
    <w:rsid w:val="00177014"/>
    <w:rsid w:val="00196F9E"/>
    <w:rsid w:val="00197670"/>
    <w:rsid w:val="001A26A8"/>
    <w:rsid w:val="001A3038"/>
    <w:rsid w:val="001A4451"/>
    <w:rsid w:val="001A4E08"/>
    <w:rsid w:val="001A4EE9"/>
    <w:rsid w:val="001A5DA1"/>
    <w:rsid w:val="001B2145"/>
    <w:rsid w:val="001B3156"/>
    <w:rsid w:val="001C35EF"/>
    <w:rsid w:val="001D12B1"/>
    <w:rsid w:val="001D5CD2"/>
    <w:rsid w:val="001E7650"/>
    <w:rsid w:val="001F45AE"/>
    <w:rsid w:val="00202A0F"/>
    <w:rsid w:val="0020607A"/>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5C03"/>
    <w:rsid w:val="002E11C4"/>
    <w:rsid w:val="002E3564"/>
    <w:rsid w:val="002E707E"/>
    <w:rsid w:val="002E7541"/>
    <w:rsid w:val="002F7350"/>
    <w:rsid w:val="0031336D"/>
    <w:rsid w:val="00315AC8"/>
    <w:rsid w:val="00316DCD"/>
    <w:rsid w:val="003174B8"/>
    <w:rsid w:val="00320412"/>
    <w:rsid w:val="00343EC3"/>
    <w:rsid w:val="0034722A"/>
    <w:rsid w:val="0034771E"/>
    <w:rsid w:val="00364888"/>
    <w:rsid w:val="00367093"/>
    <w:rsid w:val="00375CD3"/>
    <w:rsid w:val="003877F9"/>
    <w:rsid w:val="003877FC"/>
    <w:rsid w:val="0039197E"/>
    <w:rsid w:val="00397FBA"/>
    <w:rsid w:val="003B5DA5"/>
    <w:rsid w:val="003B6981"/>
    <w:rsid w:val="003C0A47"/>
    <w:rsid w:val="003C1A05"/>
    <w:rsid w:val="003D2FD2"/>
    <w:rsid w:val="003D37F0"/>
    <w:rsid w:val="003D4598"/>
    <w:rsid w:val="003E1A87"/>
    <w:rsid w:val="003F0CBC"/>
    <w:rsid w:val="003F1DD2"/>
    <w:rsid w:val="003F51AF"/>
    <w:rsid w:val="003F642C"/>
    <w:rsid w:val="003F7B42"/>
    <w:rsid w:val="004014AA"/>
    <w:rsid w:val="004279D5"/>
    <w:rsid w:val="00440C96"/>
    <w:rsid w:val="00444EFE"/>
    <w:rsid w:val="00463F9E"/>
    <w:rsid w:val="00465138"/>
    <w:rsid w:val="00472BA2"/>
    <w:rsid w:val="00476857"/>
    <w:rsid w:val="00484DD8"/>
    <w:rsid w:val="0049163F"/>
    <w:rsid w:val="004A4D35"/>
    <w:rsid w:val="004A59AF"/>
    <w:rsid w:val="004B0E0D"/>
    <w:rsid w:val="004B602B"/>
    <w:rsid w:val="004B7258"/>
    <w:rsid w:val="004C2AE0"/>
    <w:rsid w:val="004E12CB"/>
    <w:rsid w:val="004E405E"/>
    <w:rsid w:val="004F7727"/>
    <w:rsid w:val="004F7DD2"/>
    <w:rsid w:val="004F7E94"/>
    <w:rsid w:val="005012C0"/>
    <w:rsid w:val="00504714"/>
    <w:rsid w:val="00506802"/>
    <w:rsid w:val="005169B6"/>
    <w:rsid w:val="00520326"/>
    <w:rsid w:val="00522EF7"/>
    <w:rsid w:val="005254AD"/>
    <w:rsid w:val="00526C1D"/>
    <w:rsid w:val="0052718F"/>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3BB7"/>
    <w:rsid w:val="005F4226"/>
    <w:rsid w:val="00633477"/>
    <w:rsid w:val="006337F8"/>
    <w:rsid w:val="00643569"/>
    <w:rsid w:val="0065334B"/>
    <w:rsid w:val="00675B99"/>
    <w:rsid w:val="00686C46"/>
    <w:rsid w:val="00687B0C"/>
    <w:rsid w:val="00696CCA"/>
    <w:rsid w:val="006A204B"/>
    <w:rsid w:val="006A21F9"/>
    <w:rsid w:val="006A4992"/>
    <w:rsid w:val="006B1081"/>
    <w:rsid w:val="006B6178"/>
    <w:rsid w:val="006F4F25"/>
    <w:rsid w:val="00703EDD"/>
    <w:rsid w:val="007135E1"/>
    <w:rsid w:val="00731FD4"/>
    <w:rsid w:val="00745BF1"/>
    <w:rsid w:val="00747791"/>
    <w:rsid w:val="0075487C"/>
    <w:rsid w:val="00764E14"/>
    <w:rsid w:val="00775F61"/>
    <w:rsid w:val="007772A0"/>
    <w:rsid w:val="00780B36"/>
    <w:rsid w:val="00781681"/>
    <w:rsid w:val="00787248"/>
    <w:rsid w:val="007B47DE"/>
    <w:rsid w:val="007C5677"/>
    <w:rsid w:val="007E4A9E"/>
    <w:rsid w:val="0080508B"/>
    <w:rsid w:val="00806E06"/>
    <w:rsid w:val="00810DC4"/>
    <w:rsid w:val="00821227"/>
    <w:rsid w:val="00832708"/>
    <w:rsid w:val="00834A6E"/>
    <w:rsid w:val="00837210"/>
    <w:rsid w:val="008539D2"/>
    <w:rsid w:val="0087022E"/>
    <w:rsid w:val="0087336C"/>
    <w:rsid w:val="00874430"/>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1B47"/>
    <w:rsid w:val="00943AFF"/>
    <w:rsid w:val="009526B1"/>
    <w:rsid w:val="00964244"/>
    <w:rsid w:val="00966EF7"/>
    <w:rsid w:val="0096767F"/>
    <w:rsid w:val="009738CE"/>
    <w:rsid w:val="00973AA8"/>
    <w:rsid w:val="00977FFC"/>
    <w:rsid w:val="00993B21"/>
    <w:rsid w:val="00993BFD"/>
    <w:rsid w:val="009A5C89"/>
    <w:rsid w:val="009A68FA"/>
    <w:rsid w:val="009A7884"/>
    <w:rsid w:val="009B24F8"/>
    <w:rsid w:val="009D0969"/>
    <w:rsid w:val="009D1A9A"/>
    <w:rsid w:val="009D29B1"/>
    <w:rsid w:val="009E0462"/>
    <w:rsid w:val="009E10DE"/>
    <w:rsid w:val="009E1495"/>
    <w:rsid w:val="009E3BC4"/>
    <w:rsid w:val="009E4C5F"/>
    <w:rsid w:val="009E4DC5"/>
    <w:rsid w:val="009E7F28"/>
    <w:rsid w:val="009F42C1"/>
    <w:rsid w:val="00A0152E"/>
    <w:rsid w:val="00A01A72"/>
    <w:rsid w:val="00A024DE"/>
    <w:rsid w:val="00A04101"/>
    <w:rsid w:val="00A138CF"/>
    <w:rsid w:val="00A139DF"/>
    <w:rsid w:val="00A24725"/>
    <w:rsid w:val="00A27125"/>
    <w:rsid w:val="00A31876"/>
    <w:rsid w:val="00A331B3"/>
    <w:rsid w:val="00A33416"/>
    <w:rsid w:val="00A366CE"/>
    <w:rsid w:val="00A36AA3"/>
    <w:rsid w:val="00A44D8B"/>
    <w:rsid w:val="00A53098"/>
    <w:rsid w:val="00A54D98"/>
    <w:rsid w:val="00A6105B"/>
    <w:rsid w:val="00A64402"/>
    <w:rsid w:val="00A73954"/>
    <w:rsid w:val="00A76C23"/>
    <w:rsid w:val="00A76F78"/>
    <w:rsid w:val="00A83985"/>
    <w:rsid w:val="00A93BB0"/>
    <w:rsid w:val="00AA21AA"/>
    <w:rsid w:val="00AA4153"/>
    <w:rsid w:val="00AB2CC3"/>
    <w:rsid w:val="00AB4083"/>
    <w:rsid w:val="00AB4993"/>
    <w:rsid w:val="00AC0C57"/>
    <w:rsid w:val="00AC5BF7"/>
    <w:rsid w:val="00AD5694"/>
    <w:rsid w:val="00AE25AF"/>
    <w:rsid w:val="00AE3C38"/>
    <w:rsid w:val="00AE676E"/>
    <w:rsid w:val="00AF3D04"/>
    <w:rsid w:val="00AF4DB3"/>
    <w:rsid w:val="00AF67DE"/>
    <w:rsid w:val="00B002F6"/>
    <w:rsid w:val="00B03980"/>
    <w:rsid w:val="00B154EA"/>
    <w:rsid w:val="00B212A6"/>
    <w:rsid w:val="00B225BC"/>
    <w:rsid w:val="00B41DC4"/>
    <w:rsid w:val="00B513E4"/>
    <w:rsid w:val="00B52F2F"/>
    <w:rsid w:val="00B6011A"/>
    <w:rsid w:val="00B61826"/>
    <w:rsid w:val="00B6661C"/>
    <w:rsid w:val="00B677EE"/>
    <w:rsid w:val="00B70141"/>
    <w:rsid w:val="00B73CC0"/>
    <w:rsid w:val="00B77FB4"/>
    <w:rsid w:val="00B84009"/>
    <w:rsid w:val="00BA3D1A"/>
    <w:rsid w:val="00BB0066"/>
    <w:rsid w:val="00BB483E"/>
    <w:rsid w:val="00BC1489"/>
    <w:rsid w:val="00BC5077"/>
    <w:rsid w:val="00BE2D97"/>
    <w:rsid w:val="00BE703C"/>
    <w:rsid w:val="00BF53D6"/>
    <w:rsid w:val="00C155A1"/>
    <w:rsid w:val="00C27148"/>
    <w:rsid w:val="00C30941"/>
    <w:rsid w:val="00C4019E"/>
    <w:rsid w:val="00C43949"/>
    <w:rsid w:val="00C43E70"/>
    <w:rsid w:val="00C527E5"/>
    <w:rsid w:val="00C54D95"/>
    <w:rsid w:val="00C720A0"/>
    <w:rsid w:val="00C93621"/>
    <w:rsid w:val="00C936EA"/>
    <w:rsid w:val="00C95FC5"/>
    <w:rsid w:val="00CA3438"/>
    <w:rsid w:val="00CA4D79"/>
    <w:rsid w:val="00CB17FD"/>
    <w:rsid w:val="00CE09CC"/>
    <w:rsid w:val="00CF00CB"/>
    <w:rsid w:val="00CF036D"/>
    <w:rsid w:val="00D109FC"/>
    <w:rsid w:val="00D140CD"/>
    <w:rsid w:val="00D17333"/>
    <w:rsid w:val="00D27BE5"/>
    <w:rsid w:val="00D40D51"/>
    <w:rsid w:val="00D4468C"/>
    <w:rsid w:val="00D465BD"/>
    <w:rsid w:val="00D50D9A"/>
    <w:rsid w:val="00D522A7"/>
    <w:rsid w:val="00D52523"/>
    <w:rsid w:val="00D57ADB"/>
    <w:rsid w:val="00D6766F"/>
    <w:rsid w:val="00D72CB3"/>
    <w:rsid w:val="00D72D8F"/>
    <w:rsid w:val="00D776AF"/>
    <w:rsid w:val="00DB7368"/>
    <w:rsid w:val="00DC0186"/>
    <w:rsid w:val="00DC7DC6"/>
    <w:rsid w:val="00DD6EB3"/>
    <w:rsid w:val="00DD7185"/>
    <w:rsid w:val="00DE500F"/>
    <w:rsid w:val="00DE78AE"/>
    <w:rsid w:val="00DF25C3"/>
    <w:rsid w:val="00E011A3"/>
    <w:rsid w:val="00E0132E"/>
    <w:rsid w:val="00E0551A"/>
    <w:rsid w:val="00E1660C"/>
    <w:rsid w:val="00E36310"/>
    <w:rsid w:val="00E36BA6"/>
    <w:rsid w:val="00E42606"/>
    <w:rsid w:val="00E47FF5"/>
    <w:rsid w:val="00E52C0D"/>
    <w:rsid w:val="00E56A5B"/>
    <w:rsid w:val="00E65A60"/>
    <w:rsid w:val="00E65BB7"/>
    <w:rsid w:val="00E729BB"/>
    <w:rsid w:val="00E93DBD"/>
    <w:rsid w:val="00E97A8B"/>
    <w:rsid w:val="00EB14C1"/>
    <w:rsid w:val="00EC66ED"/>
    <w:rsid w:val="00ED447F"/>
    <w:rsid w:val="00EE0EFF"/>
    <w:rsid w:val="00EF7723"/>
    <w:rsid w:val="00F00B96"/>
    <w:rsid w:val="00F06152"/>
    <w:rsid w:val="00F34905"/>
    <w:rsid w:val="00F4099F"/>
    <w:rsid w:val="00F616E5"/>
    <w:rsid w:val="00F62F4E"/>
    <w:rsid w:val="00F80C78"/>
    <w:rsid w:val="00F8352D"/>
    <w:rsid w:val="00FA0376"/>
    <w:rsid w:val="00FA33EE"/>
    <w:rsid w:val="00FD09D4"/>
    <w:rsid w:val="00FD110B"/>
    <w:rsid w:val="00FD6A4B"/>
    <w:rsid w:val="00FF1DE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240987959">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204946186">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66337-AA79-45DF-A391-9C7F682D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2820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6</cp:revision>
  <cp:lastPrinted>2020-06-08T06:46:00Z</cp:lastPrinted>
  <dcterms:created xsi:type="dcterms:W3CDTF">2020-07-01T13:22:00Z</dcterms:created>
  <dcterms:modified xsi:type="dcterms:W3CDTF">2020-07-02T05:37:00Z</dcterms:modified>
</cp:coreProperties>
</file>