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9F" w:rsidRPr="003D04FC" w:rsidRDefault="000703C5" w:rsidP="00E3083A">
      <w:pPr>
        <w:spacing w:line="240" w:lineRule="auto"/>
        <w:jc w:val="center"/>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0921A4" w:rsidRPr="003D04FC" w:rsidRDefault="000921A4" w:rsidP="00E3083A">
      <w:pPr>
        <w:spacing w:line="240" w:lineRule="auto"/>
        <w:jc w:val="both"/>
        <w:rPr>
          <w:rFonts w:ascii="Times New Roman" w:hAnsi="Times New Roman" w:cs="Times New Roman"/>
          <w:b/>
          <w:sz w:val="24"/>
          <w:szCs w:val="24"/>
        </w:rPr>
      </w:pPr>
    </w:p>
    <w:p w:rsidR="00C8289F" w:rsidRPr="00E3083A" w:rsidRDefault="00C8289F" w:rsidP="00E3083A">
      <w:pPr>
        <w:spacing w:line="240" w:lineRule="auto"/>
        <w:jc w:val="both"/>
        <w:rPr>
          <w:rFonts w:ascii="Times New Roman" w:hAnsi="Times New Roman" w:cs="Times New Roman"/>
          <w:b/>
          <w:sz w:val="24"/>
          <w:szCs w:val="24"/>
        </w:rPr>
      </w:pPr>
      <w:r w:rsidRPr="00E3083A">
        <w:rPr>
          <w:rFonts w:ascii="Times New Roman" w:hAnsi="Times New Roman" w:cs="Times New Roman"/>
          <w:b/>
          <w:sz w:val="24"/>
          <w:szCs w:val="24"/>
        </w:rPr>
        <w:t xml:space="preserve">KARAR TARİHİ     </w:t>
      </w:r>
      <w:r w:rsidR="00AE0F19" w:rsidRPr="00E3083A">
        <w:rPr>
          <w:rFonts w:ascii="Times New Roman" w:hAnsi="Times New Roman" w:cs="Times New Roman"/>
          <w:b/>
          <w:sz w:val="24"/>
          <w:szCs w:val="24"/>
        </w:rPr>
        <w:t xml:space="preserve"> </w:t>
      </w:r>
      <w:r w:rsidRPr="00E3083A">
        <w:rPr>
          <w:rFonts w:ascii="Times New Roman" w:hAnsi="Times New Roman" w:cs="Times New Roman"/>
          <w:b/>
          <w:sz w:val="24"/>
          <w:szCs w:val="24"/>
        </w:rPr>
        <w:t>​</w:t>
      </w:r>
      <w:r w:rsidR="00234666" w:rsidRPr="00E3083A">
        <w:rPr>
          <w:rFonts w:ascii="Times New Roman" w:hAnsi="Times New Roman" w:cs="Times New Roman"/>
          <w:b/>
          <w:sz w:val="24"/>
          <w:szCs w:val="24"/>
        </w:rPr>
        <w:t>:01.06</w:t>
      </w:r>
      <w:r w:rsidR="002F7972" w:rsidRPr="00E3083A">
        <w:rPr>
          <w:rFonts w:ascii="Times New Roman" w:hAnsi="Times New Roman" w:cs="Times New Roman"/>
          <w:b/>
          <w:sz w:val="24"/>
          <w:szCs w:val="24"/>
        </w:rPr>
        <w:t>.</w:t>
      </w:r>
      <w:r w:rsidR="00516A85" w:rsidRPr="00E3083A">
        <w:rPr>
          <w:rFonts w:ascii="Times New Roman" w:hAnsi="Times New Roman" w:cs="Times New Roman"/>
          <w:b/>
          <w:sz w:val="24"/>
          <w:szCs w:val="24"/>
        </w:rPr>
        <w:t>2021</w:t>
      </w:r>
    </w:p>
    <w:p w:rsidR="00C8289F" w:rsidRPr="00E3083A" w:rsidRDefault="00AE0F19" w:rsidP="00E3083A">
      <w:pPr>
        <w:spacing w:line="240" w:lineRule="auto"/>
        <w:jc w:val="both"/>
        <w:rPr>
          <w:rFonts w:ascii="Times New Roman" w:hAnsi="Times New Roman" w:cs="Times New Roman"/>
          <w:b/>
          <w:sz w:val="24"/>
          <w:szCs w:val="24"/>
        </w:rPr>
      </w:pPr>
      <w:r w:rsidRPr="00E3083A">
        <w:rPr>
          <w:rFonts w:ascii="Times New Roman" w:hAnsi="Times New Roman" w:cs="Times New Roman"/>
          <w:b/>
          <w:sz w:val="24"/>
          <w:szCs w:val="24"/>
        </w:rPr>
        <w:t xml:space="preserve">KARAR NO </w:t>
      </w:r>
      <w:r w:rsidR="00C8289F" w:rsidRPr="00E3083A">
        <w:rPr>
          <w:rFonts w:ascii="Times New Roman" w:hAnsi="Times New Roman" w:cs="Times New Roman"/>
          <w:b/>
          <w:sz w:val="24"/>
          <w:szCs w:val="24"/>
        </w:rPr>
        <w:t xml:space="preserve">       </w:t>
      </w:r>
      <w:r w:rsidRPr="00E3083A">
        <w:rPr>
          <w:rFonts w:ascii="Times New Roman" w:hAnsi="Times New Roman" w:cs="Times New Roman"/>
          <w:b/>
          <w:sz w:val="24"/>
          <w:szCs w:val="24"/>
        </w:rPr>
        <w:t xml:space="preserve"> </w:t>
      </w:r>
      <w:r w:rsidR="00C8289F" w:rsidRPr="00E3083A">
        <w:rPr>
          <w:rFonts w:ascii="Times New Roman" w:hAnsi="Times New Roman" w:cs="Times New Roman"/>
          <w:b/>
          <w:sz w:val="24"/>
          <w:szCs w:val="24"/>
        </w:rPr>
        <w:t xml:space="preserve">   ​​: </w:t>
      </w:r>
      <w:r w:rsidR="00234666" w:rsidRPr="00E3083A">
        <w:rPr>
          <w:rFonts w:ascii="Times New Roman" w:hAnsi="Times New Roman" w:cs="Times New Roman"/>
          <w:b/>
          <w:sz w:val="24"/>
          <w:szCs w:val="24"/>
        </w:rPr>
        <w:t>52</w:t>
      </w:r>
    </w:p>
    <w:p w:rsidR="00C8289F" w:rsidRPr="003D04FC" w:rsidRDefault="00C8289F" w:rsidP="00E3083A">
      <w:pPr>
        <w:spacing w:line="240" w:lineRule="auto"/>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r w:rsidR="00234666">
        <w:rPr>
          <w:rFonts w:ascii="Times New Roman" w:hAnsi="Times New Roman" w:cs="Times New Roman"/>
          <w:sz w:val="24"/>
          <w:szCs w:val="24"/>
        </w:rPr>
        <w:t>01/06</w:t>
      </w:r>
      <w:r w:rsidR="00516A85">
        <w:rPr>
          <w:rFonts w:ascii="Times New Roman" w:hAnsi="Times New Roman" w:cs="Times New Roman"/>
          <w:sz w:val="24"/>
          <w:szCs w:val="24"/>
        </w:rPr>
        <w:t>/2021</w:t>
      </w:r>
      <w:r w:rsidR="003D7961" w:rsidRPr="003D04FC">
        <w:rPr>
          <w:rFonts w:ascii="Times New Roman" w:hAnsi="Times New Roman" w:cs="Times New Roman"/>
          <w:sz w:val="24"/>
          <w:szCs w:val="24"/>
        </w:rPr>
        <w:t xml:space="preserve"> günü Hınıs Kaymakam Sayın </w:t>
      </w:r>
      <w:r w:rsidR="003F2DE2" w:rsidRPr="003D04FC">
        <w:rPr>
          <w:rFonts w:ascii="Times New Roman" w:hAnsi="Times New Roman" w:cs="Times New Roman"/>
          <w:sz w:val="24"/>
          <w:szCs w:val="24"/>
        </w:rPr>
        <w:t>Uğur KÖROĞLU</w:t>
      </w:r>
      <w:r w:rsidR="003D7961" w:rsidRPr="003D04FC">
        <w:rPr>
          <w:rFonts w:ascii="Times New Roman" w:hAnsi="Times New Roman" w:cs="Times New Roman"/>
          <w:sz w:val="24"/>
          <w:szCs w:val="24"/>
        </w:rPr>
        <w:t xml:space="preserve"> Başkanlığında olağanüstü toplanarak aşağıdaki kararları almıştır.</w:t>
      </w:r>
    </w:p>
    <w:p w:rsidR="00214D7A" w:rsidRPr="003D04FC" w:rsidRDefault="00214D7A" w:rsidP="00E3083A">
      <w:pPr>
        <w:spacing w:line="240" w:lineRule="auto"/>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Tüm Dünyada olduğu gibi ülkemizde de insan hayatı açısından son derece tehlikeli olan Yeni Tip </w:t>
      </w:r>
      <w:proofErr w:type="spellStart"/>
      <w:r w:rsidRPr="003D04FC">
        <w:rPr>
          <w:rFonts w:ascii="Times New Roman" w:hAnsi="Times New Roman" w:cs="Times New Roman"/>
          <w:sz w:val="24"/>
          <w:szCs w:val="24"/>
        </w:rPr>
        <w:t>Koronavirüs</w:t>
      </w:r>
      <w:proofErr w:type="spellEnd"/>
      <w:r w:rsidRPr="003D04FC">
        <w:rPr>
          <w:rFonts w:ascii="Times New Roman" w:hAnsi="Times New Roman" w:cs="Times New Roman"/>
          <w:sz w:val="24"/>
          <w:szCs w:val="24"/>
        </w:rPr>
        <w:t xml:space="preserve">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3C4ABB" w:rsidRDefault="003C4ABB" w:rsidP="00E3083A">
      <w:pPr>
        <w:pStyle w:val="GvdeMetni"/>
        <w:spacing w:before="90"/>
        <w:ind w:firstLine="480"/>
        <w:jc w:val="both"/>
      </w:pPr>
      <w:proofErr w:type="spellStart"/>
      <w:proofErr w:type="gramStart"/>
      <w:r>
        <w:t>Koronavirüs</w:t>
      </w:r>
      <w:proofErr w:type="spellEnd"/>
      <w:r>
        <w:t xml:space="preserve"> (Covid-19) salgınının toplum sağlığı ve kamu düzeni açısından oluşturduğu riski</w:t>
      </w:r>
      <w:r>
        <w:rPr>
          <w:spacing w:val="1"/>
        </w:rPr>
        <w:t xml:space="preserve"> </w:t>
      </w:r>
      <w:r>
        <w:t>yönetme ve hastalığın yayılım hızını kontrol altında tutma amacıyla, salgınla mücadele sürecinin temel</w:t>
      </w:r>
      <w:r>
        <w:rPr>
          <w:spacing w:val="1"/>
        </w:rPr>
        <w:t xml:space="preserve"> </w:t>
      </w:r>
      <w:r>
        <w:t xml:space="preserve">prensipleri olan </w:t>
      </w:r>
      <w:r>
        <w:rPr>
          <w:b/>
        </w:rPr>
        <w:t>temizlik</w:t>
      </w:r>
      <w:r>
        <w:t xml:space="preserve">, </w:t>
      </w:r>
      <w:r>
        <w:rPr>
          <w:b/>
        </w:rPr>
        <w:t xml:space="preserve">maske </w:t>
      </w:r>
      <w:r>
        <w:t xml:space="preserve">ve </w:t>
      </w:r>
      <w:r>
        <w:rPr>
          <w:b/>
        </w:rPr>
        <w:t xml:space="preserve">mesafe </w:t>
      </w:r>
      <w:r>
        <w:t>kurallarının yanı sıra hayatın her alanına yönelik uyulması</w:t>
      </w:r>
      <w:r>
        <w:rPr>
          <w:spacing w:val="1"/>
        </w:rPr>
        <w:t xml:space="preserve"> </w:t>
      </w:r>
      <w:r>
        <w:t>gereken</w:t>
      </w:r>
      <w:r>
        <w:rPr>
          <w:spacing w:val="1"/>
        </w:rPr>
        <w:t xml:space="preserve"> </w:t>
      </w:r>
      <w:r>
        <w:rPr>
          <w:b/>
        </w:rPr>
        <w:t>kurallar</w:t>
      </w:r>
      <w:r>
        <w:rPr>
          <w:b/>
          <w:spacing w:val="1"/>
        </w:rPr>
        <w:t xml:space="preserve"> </w:t>
      </w:r>
      <w:r>
        <w:t>ve</w:t>
      </w:r>
      <w:r>
        <w:rPr>
          <w:spacing w:val="1"/>
        </w:rPr>
        <w:t xml:space="preserve"> </w:t>
      </w:r>
      <w:r>
        <w:rPr>
          <w:b/>
        </w:rPr>
        <w:t>önlemler</w:t>
      </w:r>
      <w:r>
        <w:t>;</w:t>
      </w:r>
      <w:r>
        <w:rPr>
          <w:spacing w:val="1"/>
        </w:rPr>
        <w:t xml:space="preserve"> </w:t>
      </w:r>
      <w:r>
        <w:t>salgının</w:t>
      </w:r>
      <w:r>
        <w:rPr>
          <w:spacing w:val="1"/>
        </w:rPr>
        <w:t xml:space="preserve"> </w:t>
      </w:r>
      <w:r>
        <w:t>genel</w:t>
      </w:r>
      <w:r>
        <w:rPr>
          <w:spacing w:val="1"/>
        </w:rPr>
        <w:t xml:space="preserve"> </w:t>
      </w:r>
      <w:r>
        <w:t>seyrinin</w:t>
      </w:r>
      <w:r>
        <w:rPr>
          <w:spacing w:val="1"/>
        </w:rPr>
        <w:t xml:space="preserve"> </w:t>
      </w:r>
      <w:r>
        <w:t>ve</w:t>
      </w:r>
      <w:r>
        <w:rPr>
          <w:spacing w:val="1"/>
        </w:rPr>
        <w:t xml:space="preserve"> </w:t>
      </w:r>
      <w:r>
        <w:t>Sağlık</w:t>
      </w:r>
      <w:r>
        <w:rPr>
          <w:spacing w:val="1"/>
        </w:rPr>
        <w:t xml:space="preserve"> </w:t>
      </w:r>
      <w:r>
        <w:t>Bakanlığı</w:t>
      </w:r>
      <w:r>
        <w:rPr>
          <w:spacing w:val="1"/>
        </w:rPr>
        <w:t xml:space="preserve"> </w:t>
      </w:r>
      <w:r>
        <w:t>ile</w:t>
      </w:r>
      <w:r>
        <w:rPr>
          <w:spacing w:val="1"/>
        </w:rPr>
        <w:t xml:space="preserve"> </w:t>
      </w:r>
      <w:proofErr w:type="spellStart"/>
      <w:r>
        <w:t>Koronavirüs</w:t>
      </w:r>
      <w:proofErr w:type="spellEnd"/>
      <w:r>
        <w:rPr>
          <w:spacing w:val="1"/>
        </w:rPr>
        <w:t xml:space="preserve"> </w:t>
      </w:r>
      <w:r>
        <w:t>Bilim</w:t>
      </w:r>
      <w:r>
        <w:rPr>
          <w:spacing w:val="1"/>
        </w:rPr>
        <w:t xml:space="preserve"> </w:t>
      </w:r>
      <w:r>
        <w:t>Kurulunun önerilerinin değerlendirilmesi sonucunda</w:t>
      </w:r>
      <w:r>
        <w:rPr>
          <w:spacing w:val="-1"/>
        </w:rPr>
        <w:t xml:space="preserve"> </w:t>
      </w:r>
      <w:r>
        <w:t>alınan kararlar</w:t>
      </w:r>
      <w:r>
        <w:rPr>
          <w:spacing w:val="-3"/>
        </w:rPr>
        <w:t xml:space="preserve"> </w:t>
      </w:r>
      <w:r>
        <w:t>doğrultusunda</w:t>
      </w:r>
      <w:r>
        <w:rPr>
          <w:spacing w:val="-1"/>
        </w:rPr>
        <w:t xml:space="preserve"> </w:t>
      </w:r>
      <w:r>
        <w:t>belirlenmektedir.</w:t>
      </w:r>
      <w:proofErr w:type="gramEnd"/>
    </w:p>
    <w:p w:rsidR="009D1B9B" w:rsidRDefault="009D1B9B" w:rsidP="00E3083A">
      <w:pPr>
        <w:shd w:val="clear" w:color="auto" w:fill="FFFFFF"/>
        <w:spacing w:after="0" w:line="240" w:lineRule="auto"/>
        <w:rPr>
          <w:rFonts w:ascii="Arial" w:eastAsia="Times New Roman" w:hAnsi="Arial" w:cs="Arial"/>
          <w:color w:val="4F4F4F"/>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Bu çerçevede gerek 14 Nisan 2021 tarihinden bu yana sırasıyla uygulan kısmi kapanma, tam kapanma ve kademeli normalleşme tedbirleri ile birlikte sosyal </w:t>
      </w:r>
      <w:proofErr w:type="gramStart"/>
      <w:r w:rsidRPr="009D1B9B">
        <w:rPr>
          <w:rFonts w:ascii="Times New Roman" w:eastAsia="Times New Roman" w:hAnsi="Times New Roman" w:cs="Times New Roman"/>
          <w:sz w:val="24"/>
          <w:szCs w:val="24"/>
          <w:lang w:eastAsia="tr-TR"/>
        </w:rPr>
        <w:t>izolasyonun</w:t>
      </w:r>
      <w:proofErr w:type="gramEnd"/>
      <w:r w:rsidRPr="009D1B9B">
        <w:rPr>
          <w:rFonts w:ascii="Times New Roman" w:eastAsia="Times New Roman" w:hAnsi="Times New Roman" w:cs="Times New Roman"/>
          <w:sz w:val="24"/>
          <w:szCs w:val="24"/>
          <w:lang w:eastAsia="tr-TR"/>
        </w:rPr>
        <w:t xml:space="preserve"> artırılması gerekse aziz milletimizin tedbirlere uyum noktasındaki sağduyulu ve fedakârca yaklaşımı sonucunda günlük vaka, hasta ve ağır hasta sayılarında ciddi bir düşüş yaşandığı kamuoyunun malumudur.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Öte yandan hep birlikte elde edilen bu başarının sürdürülmesi, salgının yayılımının kontrol altında tutulması ve ivmelenen aşılama faaliyetleri ile birlikte kalıcı normalleşmenin sağlanması için salgınla mücadele tedbirlerine riayet etmek önümüzdeki dönemde de önemini korumaktadır.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 xml:space="preserve">Bu doğrultuda salgının seyrinde yaşanan gelişmeler ile Sağlık Bakanlığı ve </w:t>
      </w:r>
      <w:proofErr w:type="spellStart"/>
      <w:r w:rsidRPr="009D1B9B">
        <w:rPr>
          <w:rFonts w:ascii="Times New Roman" w:eastAsia="Times New Roman" w:hAnsi="Times New Roman" w:cs="Times New Roman"/>
          <w:sz w:val="24"/>
          <w:szCs w:val="24"/>
          <w:lang w:eastAsia="tr-TR"/>
        </w:rPr>
        <w:t>Koronavirüs</w:t>
      </w:r>
      <w:proofErr w:type="spellEnd"/>
      <w:r w:rsidRPr="009D1B9B">
        <w:rPr>
          <w:rFonts w:ascii="Times New Roman" w:eastAsia="Times New Roman" w:hAnsi="Times New Roman" w:cs="Times New Roman"/>
          <w:sz w:val="24"/>
          <w:szCs w:val="24"/>
          <w:lang w:eastAsia="tr-TR"/>
        </w:rPr>
        <w:t xml:space="preserve"> Bilim Kurulunun tavsiyeleri, Sayın Cumhurbaşkanımızın başkanlığında toplanan 31 Mayıs 2021 tarihli Cumhurbaşkanlığı Kabinesinde ele alınarak; Haziran ayı boyunca uygulanacak olan kademeli normalleşme sürecinin ikinci etabı kapsamında aşağıdaki tedbirlerin 1 Haziran 2021 Salı günü saat 05.00’ten itibaren hayata geçirilmesi gerektiği değerlendirilmiştir.</w:t>
      </w:r>
      <w:proofErr w:type="gramEnd"/>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1.    SOKAĞA ÇIKMA KISITLAMASI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Cumartesi günleri 22.00</w:t>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05.00 saatleri arasında; Pazar günleri ise Cumartesi günü saat 22.00’den başlayıp Pazar gününün tamamını kapsayacak ve Pazartesi günü saat 05.00’te tamamlanacak şekilde sokağa çıkma kısıtlaması uygulanacaktır.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1.1 Sokağa çıkma kısıtlaması uygulanacak süre ve günlerde üretim, imalat, tedarik ve lojistik zincirlerinin aksamaması, sağlık, tarım ve orman faaliyetlerinin sürekliliğinin sağlanması amacıyla </w:t>
      </w:r>
      <w:proofErr w:type="spellStart"/>
      <w:r w:rsidRPr="009D1B9B">
        <w:rPr>
          <w:rFonts w:ascii="Times New Roman" w:eastAsia="Times New Roman" w:hAnsi="Times New Roman" w:cs="Times New Roman"/>
          <w:sz w:val="24"/>
          <w:szCs w:val="24"/>
          <w:lang w:eastAsia="tr-TR"/>
        </w:rPr>
        <w:t>Ek’te</w:t>
      </w:r>
      <w:proofErr w:type="spellEnd"/>
      <w:r w:rsidRPr="009D1B9B">
        <w:rPr>
          <w:rFonts w:ascii="Times New Roman" w:eastAsia="Times New Roman" w:hAnsi="Times New Roman" w:cs="Times New Roman"/>
          <w:sz w:val="24"/>
          <w:szCs w:val="24"/>
          <w:lang w:eastAsia="tr-TR"/>
        </w:rPr>
        <w:t xml:space="preserve"> belirtilen yerler ve kişiler kısıtlamadan muaf tutulacaktır.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lastRenderedPageBreak/>
        <w:t>Sokağa çıkma kısıtlamasına yönelik tanınan muafiyetler, İçişleri Bakanlığının 14.12.2020 tarihli Genelgesi kapsamında 15.12.2020 tarih ve 15466 sayılı yazıda açıkça belirtildiği şekilde muafiyet nedeni ve buna bağlı olara</w:t>
      </w:r>
      <w:bookmarkStart w:id="0" w:name="_GoBack"/>
      <w:bookmarkEnd w:id="0"/>
      <w:r w:rsidRPr="009D1B9B">
        <w:rPr>
          <w:rFonts w:ascii="Times New Roman" w:eastAsia="Times New Roman" w:hAnsi="Times New Roman" w:cs="Times New Roman"/>
          <w:sz w:val="24"/>
          <w:szCs w:val="24"/>
          <w:lang w:eastAsia="tr-TR"/>
        </w:rPr>
        <w:t>k zaman ve güzergâh ile sınırlı olup aksi durumlar muafiyetlerin kötüye kullanımı olarak görülerek idari/adli yaptırımlara konu edilecektir.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Sokağa çıkma kısıtlamasından muaf tutulan işyeri/fabrika/imalathane gibi yerlerde çalışan kişiler yapılan denetimlerde İçişleri Bakanlığının 29.04.2021 tarihli Genelgesi doğrultusunda 29.04.2021 tarih ve 6291 sayılı yazı çerçevesinde e</w:t>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devlet platformunda yer alan İçişleri Bakanlığı e</w:t>
      </w:r>
      <w:r w:rsidRPr="009D1B9B">
        <w:rPr>
          <w:rFonts w:ascii="Times New Roman" w:eastAsia="Times New Roman" w:hAnsi="Times New Roman" w:cs="Times New Roman"/>
          <w:sz w:val="24"/>
          <w:szCs w:val="24"/>
          <w:lang w:eastAsia="tr-TR"/>
        </w:rPr>
        <w:softHyphen/>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t>başvuru sistemi üzerinden alınan “çalışma izni görev belgesini” ibraz etmek zorundadırlar. Ancak NACE kodu eşleşme hatası, muafiyet kapsamındaki bir işyerinde görev yapmasına rağmen alt işverenin muafiyet kapsamında olmaması nedeniyle görev belgesi alınamaması veya erişim hatası gibi durumlarda örneği bahse konu genelge ekinde yer alan ve işveren ile çalışanın beyanı/taahhüdüyle manuel doldurularak imza altına alınan “çalışma izni görev belgesi formu” da denetimlerde ibraz edilebilecektir.</w:t>
      </w:r>
      <w:proofErr w:type="gramEnd"/>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1.1     Tam gün sokağa çıkma kısıtlaması uygulanacak Pazar günlerinde bakkal, market, manav, kasap, kuruyemişçi ve tatlıcılar 10.00</w:t>
      </w:r>
      <w:r w:rsidRPr="009D1B9B">
        <w:rPr>
          <w:rFonts w:ascii="Times New Roman" w:eastAsia="Times New Roman" w:hAnsi="Times New Roman" w:cs="Times New Roman"/>
          <w:sz w:val="24"/>
          <w:szCs w:val="24"/>
          <w:lang w:eastAsia="tr-TR"/>
        </w:rPr>
        <w:softHyphen/>
        <w:t>17.00 saatleri arasında faaliyet gösterebilecek, vatandaşlarımız zorunlu ihtiyaçlarının karşılanması ile sınırlı olmak ve araç kullanmamak şartıyla (engelli vatandaşlarımız hariç) ikametlerine en yakın bakkal, market, manav, kasap, kuruyemişçi ve tatlıcılara gidip gelebileceklerdir.</w:t>
      </w:r>
      <w:proofErr w:type="gramEnd"/>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1.2    Sokağa çıkma kısıtlaması uygulanan süre ve günlerde ekmek üretiminin yapıldığı fırın ve/veya unlu mamul ruhsatlı iş yerleri ile bu iş yerlerinin sadece ekmek satan bayileri (sadece ekmek ve unlu mamul satışı için) açık olacaktır. Vatandaşlarımız ekmek ve unlu mamul ihtiyaçlarının karşılanması ile sınırlı olmak ve araç kullanmamak şartıyla (engelli vatandaşlarımız hariç) ikametlerine yürüme mesafesinde olan fırına gidip gelebileceklerdir.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Fırın ve unlu mamul ruhsatlı işyerlerine ait ekmek dağıtım araçlarıyla sadece market ve bakkallara ekmek servisi yapılabilecek, sokak aralarında kesinlikle satış yapılmayacaktır.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1.3    Yabancılara yönelik sokağa çıkma kısıtlamasına dair muafiyet sadece turistik faaliyetler kapsamında geçici/kısa bir süre için ülkemizde bulunan yabancıları kapsamakta olup; ikamet izinliler, geçici koruma statüsündekiler veya uluslararası koruma başvuru ve statü sahipleri </w:t>
      </w:r>
      <w:proofErr w:type="gramStart"/>
      <w:r w:rsidRPr="009D1B9B">
        <w:rPr>
          <w:rFonts w:ascii="Times New Roman" w:eastAsia="Times New Roman" w:hAnsi="Times New Roman" w:cs="Times New Roman"/>
          <w:sz w:val="24"/>
          <w:szCs w:val="24"/>
          <w:lang w:eastAsia="tr-TR"/>
        </w:rPr>
        <w:t>dahil</w:t>
      </w:r>
      <w:proofErr w:type="gramEnd"/>
      <w:r w:rsidRPr="009D1B9B">
        <w:rPr>
          <w:rFonts w:ascii="Times New Roman" w:eastAsia="Times New Roman" w:hAnsi="Times New Roman" w:cs="Times New Roman"/>
          <w:sz w:val="24"/>
          <w:szCs w:val="24"/>
          <w:lang w:eastAsia="tr-TR"/>
        </w:rPr>
        <w:t xml:space="preserve"> olmak üzere turistik faaliyetler kapsamı dışında ülkemizde bulunan yabancılar sokağa çıkma kısıtlamalarına tabidirler.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1.4    Kendi ihtiyaçlarını karşılayamayacak durumda olan ileri yaş gruplarındaki veya ağır hastalığı olan vatandaşlarımızın 112, 155 ve 156 numaraları üzerinden bildirdikleri temel ihtiyaçları, VEFA Sosyal Destek Gruplarınca karşılanacak olup, bu konuda gerek personel görevlendirilmesi gerekse ihtiyaçların bir an evvel giderilmesi bakımından gerekli tedbirler Mülki İdare Amirleri tarafından alınacaktır.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1.5    Aşı hakkını kullanarak iki doz aşı olmuş olan 65 yaş ve üzeri vatandaşlarımız ile 18 yaş altı gençler ve çocuklarımızla ilgili olarak, herkes için uygulanan sokağa çıkma kısıtlamasının dışında ayrıca bir sokağa çıkma kısıtlaması uygulanmayacaktır.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Aşı hakkı bulunmasına rağmen aşı olmayan 65 yaş ve üzeri vatandaşlarımız pazar günleri dışındaki diğer günlerde sadece 10.00</w:t>
      </w:r>
      <w:r w:rsidRPr="009D1B9B">
        <w:rPr>
          <w:rFonts w:ascii="Times New Roman" w:eastAsia="Times New Roman" w:hAnsi="Times New Roman" w:cs="Times New Roman"/>
          <w:sz w:val="24"/>
          <w:szCs w:val="24"/>
          <w:lang w:eastAsia="tr-TR"/>
        </w:rPr>
        <w:softHyphen/>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t>14.00 saatleri arasında sokağa çıkabilecekler; pazar günleri ise tam gün sokağa çıkma kısıtlamasına tabi olacaklardır.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lastRenderedPageBreak/>
        <w:t>1.6    Sokağa çıkma kısıtlamasına tabi olup olmadığına bakılmaksızın 65 yaş ve üzeri vatandaşlarımız ile 18 yaş altı gençler ve çocuklarımız şehir içi toplu ulaşım araçlarını (otobüs, minibüs, dolmuş vb.) kullanamayacaklardır.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Bu hükümden, Millî Eğitim Bakanlığının yüz yüze eğitim ve öğretim yapmasını uygun gördüğü öğrenciler istisna tutulacaktır.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2.    ŞEHİRLERARASI SEYAHAT KISITLAMASI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Kademeli normalleşme döneminin ikinci etabında; sadece sokağa çıkma kısıtlaması uygulanan süre ve günlerde şehirlerarası seyahat kısıtlaması uygulanacak olup sokağa çıkma kısıtlaması uygulanmayan süre içerisinde şehirlerarası seyahate ilişkin herhangi bir kısıtlamaya gidilmeyecektir.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2.1 Şehirlerarası seyahat kısıtlamasının istisnaları;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Sokağa çıkma kısıtlaması uygulanan süre ve günlerde vatandaşlarımızın uçak, tren, otobüs gibi toplu taşıma vasıtalarıyla yapacakları şehirlerarası seyahatler için ayrıca seyahat izni alması istenmeyecek, şehirlerarası seyahat edeceğini bilet, rezervasyon kodu vb. ile ibraz etmeleri yeterli olacaktır. Bu durumdaki kişilerin şehirlerarası toplu taşıma vasıtaları ile ikametleri arasındaki hareketlilikleri, kalkış</w:t>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varış saatleriyle uyumlu olmak kalmak kaydıyla sokağa çıkma kısıtlamasından muaf olacaktır.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Zorunlu bir kamusal görevin ifası kapsamında ilgili Bakanlık ya da kamu kurum veya kuruluşu tarafından görevlendirilmiş olan kamu görevlilerinin (müfettiş, denetmen vb.) özel veya resmi araçlarla yapacakları şehirlerarası seyahatlerine, kurum kimlik kartı ve görevlendirme belgesini ibraz etmeleri kaydıyla izin verilecektir.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    Kendisi veya eşinin, vefat eden birinci derece yakınının ya da kardeşinin cenazesine katılmak için veya cenaze nakil işlemine refakat etmek amacıyla herhangi bir cenaze yakınının e</w:t>
      </w:r>
      <w:r w:rsidRPr="009D1B9B">
        <w:rPr>
          <w:rFonts w:ascii="Times New Roman" w:eastAsia="Times New Roman" w:hAnsi="Times New Roman" w:cs="Times New Roman"/>
          <w:sz w:val="24"/>
          <w:szCs w:val="24"/>
          <w:lang w:eastAsia="tr-TR"/>
        </w:rPr>
        <w:softHyphen/>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t>devlet kapısındaki İçişleri Bakanlığına ait E</w:t>
      </w:r>
      <w:r w:rsidRPr="009D1B9B">
        <w:rPr>
          <w:rFonts w:ascii="Times New Roman" w:eastAsia="Times New Roman" w:hAnsi="Times New Roman" w:cs="Times New Roman"/>
          <w:sz w:val="24"/>
          <w:szCs w:val="24"/>
          <w:lang w:eastAsia="tr-TR"/>
        </w:rPr>
        <w:softHyphen/>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t>BAŞVURU veya ALO 199 sistemleri üzerinden yapacakları başvurular (yanında akraba konumundaki 9 kişiye kadar bildirimde bulunabilecektir) sistem tarafından vakit kaybetmeksizin otomatik olarak onaylanarak cenaze yakınlarına özel araçlarıyla seyahat edebilmeleri için gerekli seyahat izin belgesi oluşturulacaktır.</w:t>
      </w:r>
      <w:proofErr w:type="gramEnd"/>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Cenaze nakil ve defin işlemleri kapsamında başvuru yapacak vatandaşlarımızdan herhangi bir belge ibrazı istenilmeyecek olup Sağlık Bakanlığı ile sağlanan </w:t>
      </w:r>
      <w:proofErr w:type="gramStart"/>
      <w:r w:rsidRPr="009D1B9B">
        <w:rPr>
          <w:rFonts w:ascii="Times New Roman" w:eastAsia="Times New Roman" w:hAnsi="Times New Roman" w:cs="Times New Roman"/>
          <w:sz w:val="24"/>
          <w:szCs w:val="24"/>
          <w:lang w:eastAsia="tr-TR"/>
        </w:rPr>
        <w:t>entegrasyon</w:t>
      </w:r>
      <w:proofErr w:type="gramEnd"/>
      <w:r w:rsidRPr="009D1B9B">
        <w:rPr>
          <w:rFonts w:ascii="Times New Roman" w:eastAsia="Times New Roman" w:hAnsi="Times New Roman" w:cs="Times New Roman"/>
          <w:sz w:val="24"/>
          <w:szCs w:val="24"/>
          <w:lang w:eastAsia="tr-TR"/>
        </w:rPr>
        <w:t xml:space="preserve"> üzerinden gerekli sorgulama seyahat izin belgesi düzenlenmeden önce otomatik olarak yapılacaktır.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2.1    Sokağa çıkma kısıtlaması uygulanan süre ve günlerde vatandaşlarımızın özel araçlarıyla   şehirlerarası seyahate çıkmamaları esastır.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Ancak aşağıda belirtilen zorunlu hallerin varlığı durumunda vatandaşlarımız, bu durumu belgelendirmek; e</w:t>
      </w:r>
      <w:r w:rsidRPr="009D1B9B">
        <w:rPr>
          <w:rFonts w:ascii="Times New Roman" w:eastAsia="Times New Roman" w:hAnsi="Times New Roman" w:cs="Times New Roman"/>
          <w:sz w:val="24"/>
          <w:szCs w:val="24"/>
          <w:lang w:eastAsia="tr-TR"/>
        </w:rPr>
        <w:softHyphen/>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t>devlet üzerinden İçişleri Bakanlığına ait E</w:t>
      </w:r>
      <w:r w:rsidRPr="009D1B9B">
        <w:rPr>
          <w:rFonts w:ascii="Times New Roman" w:eastAsia="Times New Roman" w:hAnsi="Times New Roman" w:cs="Times New Roman"/>
          <w:sz w:val="24"/>
          <w:szCs w:val="24"/>
          <w:lang w:eastAsia="tr-TR"/>
        </w:rPr>
        <w:softHyphen/>
      </w:r>
      <w:r>
        <w:rPr>
          <w:rFonts w:ascii="Times New Roman" w:eastAsia="Times New Roman" w:hAnsi="Times New Roman" w:cs="Times New Roman"/>
          <w:sz w:val="24"/>
          <w:szCs w:val="24"/>
          <w:lang w:eastAsia="tr-TR"/>
        </w:rPr>
        <w:t>-BAŞVURU v</w:t>
      </w:r>
      <w:r w:rsidRPr="009D1B9B">
        <w:rPr>
          <w:rFonts w:ascii="Times New Roman" w:eastAsia="Times New Roman" w:hAnsi="Times New Roman" w:cs="Times New Roman"/>
          <w:sz w:val="24"/>
          <w:szCs w:val="24"/>
          <w:lang w:eastAsia="tr-TR"/>
        </w:rPr>
        <w:t>e ALO 199 sistemleri üzerinden Mülki İdare Amirlikleri bünyesinde oluşturulan Seyahat İzin Kurullarından izin almak kaydıyla özel araçlarıyla da seyahat edebileceklerdir. Seyahat İzin Belgesi verilen kişiler, seyahat süreleri boyunca sokağa çıkma kısıtlamasından muaf olacaktır.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Zorunlu Hal Sayılacak Durumlar;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Tedavi olduğu hastaneden taburcu olup asıl ikametine dönmek isteyen, doktor raporu ile sevk olan ve/veya daha önceden alınmış doktor randevusu/kontrolü olan,</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Kendisi veya eşinin, hastanede tedavi gören birinci derece yakınına ya da kardeşine refakat edecek olan (en fazla 2 kişi),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ÖSYM tarafından ilan edilen sınavlar ile merkezi düzeyde planlanan sınavlara katılacak olanlar,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Askerlik hizmetini tamamlayarak yerleşim yerlerine dönmek isteyen,</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Özel veya kamudan günlü sözleşmeye davet yazısı olan,</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Ceza infaz kurumlarından salıverilen,</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Kişilerin zorunlu hali bulunduğu kabul edilecektir.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3.    İŞYERLERİNİN FAALİYETLERİ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3.1    Yeme</w:t>
      </w:r>
      <w:r w:rsidRPr="009D1B9B">
        <w:rPr>
          <w:rFonts w:ascii="Times New Roman" w:eastAsia="Times New Roman" w:hAnsi="Times New Roman" w:cs="Times New Roman"/>
          <w:sz w:val="24"/>
          <w:szCs w:val="24"/>
          <w:lang w:eastAsia="tr-TR"/>
        </w:rPr>
        <w:softHyphen/>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t>içme yerleri (restoran, lokanta, kafeterya, pastane gibi);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Sağlık Bakanlığı Salgın Yönetimi ve Çalışma Rehberinde belirtilen tüm kurallara uyulması, masalar arasında her yönden 2 metre, yan yana sandalyeler arasında 60 cm mesafe bırakılması,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Aynı anda aynı masada açık alanlarında üç, kapalı alanlarında ise ikiden fazla müşteri kabul edilmemesi,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Kaydıyla,</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Pazartesi, Salı, Çarşamba, Perşembe, Cuma ve Cumartesi günlerinde 07.00</w:t>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21.00 saatleri arasında</w:t>
      </w:r>
      <w:r w:rsidRPr="009D1B9B">
        <w:rPr>
          <w:rFonts w:ascii="Times New Roman" w:eastAsia="Times New Roman" w:hAnsi="Times New Roman" w:cs="Times New Roman"/>
          <w:sz w:val="24"/>
          <w:szCs w:val="24"/>
          <w:lang w:eastAsia="tr-TR"/>
        </w:rPr>
        <w:br/>
        <w:t>masada servis, gel</w:t>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al ve paket servis, 21.00</w:t>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24.00 saatleri arasında ise sadece paket servis,</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Pazar günleri ise 07.00</w:t>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24.00 saatleri arasında sadece paket servis,</w:t>
      </w:r>
      <w:r>
        <w:rPr>
          <w:rFonts w:ascii="Times New Roman" w:eastAsia="Times New Roman" w:hAnsi="Times New Roman" w:cs="Times New Roman"/>
          <w:sz w:val="24"/>
          <w:szCs w:val="24"/>
          <w:lang w:eastAsia="tr-TR"/>
        </w:rPr>
        <w:t xml:space="preserve"> </w:t>
      </w:r>
      <w:r w:rsidRPr="009D1B9B">
        <w:rPr>
          <w:rFonts w:ascii="Times New Roman" w:eastAsia="Times New Roman" w:hAnsi="Times New Roman" w:cs="Times New Roman"/>
          <w:sz w:val="24"/>
          <w:szCs w:val="24"/>
          <w:lang w:eastAsia="tr-TR"/>
        </w:rPr>
        <w:t>şeklinde faaliyet gösterebileceklerdir.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3.2    14 Nisan 2021 tarihinden bu yana faaliyetlerine ara verilmiş durumda olan;</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Sinema salonları,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    Kahvehane, kıraathane, kafe, dernek </w:t>
      </w:r>
      <w:proofErr w:type="gramStart"/>
      <w:r w:rsidRPr="009D1B9B">
        <w:rPr>
          <w:rFonts w:ascii="Times New Roman" w:eastAsia="Times New Roman" w:hAnsi="Times New Roman" w:cs="Times New Roman"/>
          <w:sz w:val="24"/>
          <w:szCs w:val="24"/>
          <w:lang w:eastAsia="tr-TR"/>
        </w:rPr>
        <w:t>lokali</w:t>
      </w:r>
      <w:proofErr w:type="gramEnd"/>
      <w:r w:rsidRPr="009D1B9B">
        <w:rPr>
          <w:rFonts w:ascii="Times New Roman" w:eastAsia="Times New Roman" w:hAnsi="Times New Roman" w:cs="Times New Roman"/>
          <w:sz w:val="24"/>
          <w:szCs w:val="24"/>
          <w:lang w:eastAsia="tr-TR"/>
        </w:rPr>
        <w:t>, çay bahçesi gibi yerler,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İnternet kafe/salonu, elektronik oyun yerleri, bilardo salonları,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lastRenderedPageBreak/>
        <w:t>-    Halı sahalar, spor salonları, açık yüzme havuzları,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Lunaparklar ve tematik parkları,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Faaliyet alanında bulunan işyerleri;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Sağlık Bakanlığı Salgın Yönetimi ve Çalışma Rehberinde her bir işkolu/faaliyet alanı için ayrı ayrı belirlenen kurallara eksiksiz uyulması,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Kahvehane, kıraathane, kafe, dernek lokali, çay bahçesi, çay ocağı gibi yerlerde herhangi bir şekilde oyun (kağıt</w:t>
      </w:r>
      <w:r w:rsidRPr="009D1B9B">
        <w:rPr>
          <w:rFonts w:ascii="Times New Roman" w:eastAsia="Times New Roman" w:hAnsi="Times New Roman" w:cs="Times New Roman"/>
          <w:sz w:val="24"/>
          <w:szCs w:val="24"/>
          <w:lang w:eastAsia="tr-TR"/>
        </w:rPr>
        <w:softHyphen/>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t xml:space="preserve">okey, tavla </w:t>
      </w:r>
      <w:proofErr w:type="gramStart"/>
      <w:r w:rsidRPr="009D1B9B">
        <w:rPr>
          <w:rFonts w:ascii="Times New Roman" w:eastAsia="Times New Roman" w:hAnsi="Times New Roman" w:cs="Times New Roman"/>
          <w:sz w:val="24"/>
          <w:szCs w:val="24"/>
          <w:lang w:eastAsia="tr-TR"/>
        </w:rPr>
        <w:t>dahil</w:t>
      </w:r>
      <w:proofErr w:type="gramEnd"/>
      <w:r w:rsidRPr="009D1B9B">
        <w:rPr>
          <w:rFonts w:ascii="Times New Roman" w:eastAsia="Times New Roman" w:hAnsi="Times New Roman" w:cs="Times New Roman"/>
          <w:sz w:val="24"/>
          <w:szCs w:val="24"/>
          <w:lang w:eastAsia="tr-TR"/>
        </w:rPr>
        <w:t>) oynanmaması, aynı anda aynı masada açık alanlarında üç, kapalı alanlarında ise ikiden fazla müşteri kabul edilmemesi,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Sinema salonlarında % 50 kapasite (bir koltuk dolu bir koltuk boş) sınırına uyulması,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Kaydıyla 1 Haziran 2021 tarihinden itibaren (Pazar günleri hariç) 07.00</w:t>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2</w:t>
      </w:r>
      <w:r>
        <w:rPr>
          <w:rFonts w:ascii="Times New Roman" w:eastAsia="Times New Roman" w:hAnsi="Times New Roman" w:cs="Times New Roman"/>
          <w:sz w:val="24"/>
          <w:szCs w:val="24"/>
          <w:lang w:eastAsia="tr-TR"/>
        </w:rPr>
        <w:t xml:space="preserve">1.00 saatleri arasında faaliyet </w:t>
      </w:r>
      <w:r w:rsidRPr="009D1B9B">
        <w:rPr>
          <w:rFonts w:ascii="Times New Roman" w:eastAsia="Times New Roman" w:hAnsi="Times New Roman" w:cs="Times New Roman"/>
          <w:sz w:val="24"/>
          <w:szCs w:val="24"/>
          <w:lang w:eastAsia="tr-TR"/>
        </w:rPr>
        <w:t>gösterebileceklerdir.</w:t>
      </w:r>
      <w:r w:rsidRPr="009D1B9B">
        <w:rPr>
          <w:rFonts w:ascii="Times New Roman" w:eastAsia="Times New Roman" w:hAnsi="Times New Roman" w:cs="Times New Roman"/>
          <w:sz w:val="24"/>
          <w:szCs w:val="24"/>
          <w:lang w:eastAsia="tr-TR"/>
        </w:rPr>
        <w:br/>
        <w:t xml:space="preserve">Öte yandan kapalı yüzme </w:t>
      </w:r>
      <w:r>
        <w:rPr>
          <w:rFonts w:ascii="Times New Roman" w:eastAsia="Times New Roman" w:hAnsi="Times New Roman" w:cs="Times New Roman"/>
          <w:sz w:val="24"/>
          <w:szCs w:val="24"/>
          <w:lang w:eastAsia="tr-TR"/>
        </w:rPr>
        <w:t>havuzları, hamamlar, saunalar v</w:t>
      </w:r>
      <w:r w:rsidRPr="009D1B9B">
        <w:rPr>
          <w:rFonts w:ascii="Times New Roman" w:eastAsia="Times New Roman" w:hAnsi="Times New Roman" w:cs="Times New Roman"/>
          <w:sz w:val="24"/>
          <w:szCs w:val="24"/>
          <w:lang w:eastAsia="tr-TR"/>
        </w:rPr>
        <w:t>e masaj salonları, nargile salonu/kafeleri ile gazino, taverna, birahane gibi işyerlerinin faaliyetlerine yeni bir karar alınıncaya kadar ara verilmesine devam edilecektir.</w:t>
      </w:r>
    </w:p>
    <w:p w:rsidR="009D1B9B" w:rsidRPr="009D1B9B" w:rsidRDefault="009D1B9B" w:rsidP="00E3083A">
      <w:pPr>
        <w:shd w:val="clear" w:color="auto" w:fill="FFFFFF"/>
        <w:spacing w:after="0" w:line="240" w:lineRule="auto"/>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3.3    Yukarıda sayılan işyerleri dışında kalan perakende ve hizmet sektöründeki giyim, tuhafiye, </w:t>
      </w:r>
      <w:proofErr w:type="spellStart"/>
      <w:r w:rsidRPr="009D1B9B">
        <w:rPr>
          <w:rFonts w:ascii="Times New Roman" w:eastAsia="Times New Roman" w:hAnsi="Times New Roman" w:cs="Times New Roman"/>
          <w:sz w:val="24"/>
          <w:szCs w:val="24"/>
          <w:lang w:eastAsia="tr-TR"/>
        </w:rPr>
        <w:t>züccaciye</w:t>
      </w:r>
      <w:proofErr w:type="spellEnd"/>
      <w:r w:rsidRPr="009D1B9B">
        <w:rPr>
          <w:rFonts w:ascii="Times New Roman" w:eastAsia="Times New Roman" w:hAnsi="Times New Roman" w:cs="Times New Roman"/>
          <w:sz w:val="24"/>
          <w:szCs w:val="24"/>
          <w:lang w:eastAsia="tr-TR"/>
        </w:rPr>
        <w:t xml:space="preserve">, hırdavat, terzi, berber gibi </w:t>
      </w:r>
      <w:proofErr w:type="gramStart"/>
      <w:r w:rsidRPr="009D1B9B">
        <w:rPr>
          <w:rFonts w:ascii="Times New Roman" w:eastAsia="Times New Roman" w:hAnsi="Times New Roman" w:cs="Times New Roman"/>
          <w:sz w:val="24"/>
          <w:szCs w:val="24"/>
          <w:lang w:eastAsia="tr-TR"/>
        </w:rPr>
        <w:t>dükkanlar</w:t>
      </w:r>
      <w:proofErr w:type="gramEnd"/>
      <w:r w:rsidRPr="009D1B9B">
        <w:rPr>
          <w:rFonts w:ascii="Times New Roman" w:eastAsia="Times New Roman" w:hAnsi="Times New Roman" w:cs="Times New Roman"/>
          <w:sz w:val="24"/>
          <w:szCs w:val="24"/>
          <w:lang w:eastAsia="tr-TR"/>
        </w:rPr>
        <w:t xml:space="preserve">, büro ve ofisler vb. işyerleri ile </w:t>
      </w:r>
      <w:proofErr w:type="spellStart"/>
      <w:r w:rsidRPr="009D1B9B">
        <w:rPr>
          <w:rFonts w:ascii="Times New Roman" w:eastAsia="Times New Roman" w:hAnsi="Times New Roman" w:cs="Times New Roman"/>
          <w:sz w:val="24"/>
          <w:szCs w:val="24"/>
          <w:lang w:eastAsia="tr-TR"/>
        </w:rPr>
        <w:t>AVM’ler</w:t>
      </w:r>
      <w:proofErr w:type="spellEnd"/>
      <w:r w:rsidRPr="009D1B9B">
        <w:rPr>
          <w:rFonts w:ascii="Times New Roman" w:eastAsia="Times New Roman" w:hAnsi="Times New Roman" w:cs="Times New Roman"/>
          <w:sz w:val="24"/>
          <w:szCs w:val="24"/>
          <w:lang w:eastAsia="tr-TR"/>
        </w:rPr>
        <w:t>;</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Sağlık Bakanlığı Salgın Yönetimi ve Çalışma Rehberinde içerisinde bulunduğu işkolu için belirlenen tüm salgınla mücadele tedbirlerine riayet etmek kaydıyla (Pazar günleri hariç) 07.00-21.00 saatleri arasında faaliyet gösterebileceklerdir.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3.4    Zincir marketler başta olmak üzere çeşitli işyerleri tarafından açılış veya belirli gün ya da saatlere özgü genel indirim uygulamalarının oluşturduğu yoğunluğun önüne geçilebilmesi için indirim uygulamalarının en az bir hafta sürecek şekilde uzun periyodlarla yapılması gerekmektedir.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3.5    Tam gün sokağa çıkma kısıtlaması uygulanacak olan Pazar günlerinde; marketlerde (zincir ve süper marketler </w:t>
      </w:r>
      <w:proofErr w:type="gramStart"/>
      <w:r w:rsidRPr="009D1B9B">
        <w:rPr>
          <w:rFonts w:ascii="Times New Roman" w:eastAsia="Times New Roman" w:hAnsi="Times New Roman" w:cs="Times New Roman"/>
          <w:sz w:val="24"/>
          <w:szCs w:val="24"/>
          <w:lang w:eastAsia="tr-TR"/>
        </w:rPr>
        <w:t>dahil</w:t>
      </w:r>
      <w:proofErr w:type="gramEnd"/>
      <w:r w:rsidRPr="009D1B9B">
        <w:rPr>
          <w:rFonts w:ascii="Times New Roman" w:eastAsia="Times New Roman" w:hAnsi="Times New Roman" w:cs="Times New Roman"/>
          <w:sz w:val="24"/>
          <w:szCs w:val="24"/>
          <w:lang w:eastAsia="tr-TR"/>
        </w:rPr>
        <w:t xml:space="preserve">) zorunlu temel ihtiyaçlar kapsamındaki ürünler dışında elektronik eşya, oyuncak, kırtasiye, giyim ve aksesuar, alkol, ev tekstili, oto aksesuar, bahçe malzemeleri, hırdavat, </w:t>
      </w:r>
      <w:proofErr w:type="spellStart"/>
      <w:r w:rsidRPr="009D1B9B">
        <w:rPr>
          <w:rFonts w:ascii="Times New Roman" w:eastAsia="Times New Roman" w:hAnsi="Times New Roman" w:cs="Times New Roman"/>
          <w:sz w:val="24"/>
          <w:szCs w:val="24"/>
          <w:lang w:eastAsia="tr-TR"/>
        </w:rPr>
        <w:t>züccaciye</w:t>
      </w:r>
      <w:proofErr w:type="spellEnd"/>
      <w:r w:rsidRPr="009D1B9B">
        <w:rPr>
          <w:rFonts w:ascii="Times New Roman" w:eastAsia="Times New Roman" w:hAnsi="Times New Roman" w:cs="Times New Roman"/>
          <w:sz w:val="24"/>
          <w:szCs w:val="24"/>
          <w:lang w:eastAsia="tr-TR"/>
        </w:rPr>
        <w:t xml:space="preserve"> vb. ürünlerin satışına izin verilmeyecektir.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3.6    Sağlık Bakanlığı Salgın Yönetimi ve Çalışma Rehberinde belirlenen kurallara uymak kaydıyla pazaryerleri (Pazar günleri hariç) 07.00-20.00 saatleri arasında faaliyet gösterebileceklerdir.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3.7    Online market ve yemek sipariş firmaları, hafta içi ve hafta sonu 07.00</w:t>
      </w:r>
      <w:r>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24.00 saatleri arasında evlere/adrese servis şeklinde çalışabileceklerdir.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4.    EĞİTİM-ÖĞRETİM FAALİYETLERİ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Halihazırda</w:t>
      </w:r>
      <w:proofErr w:type="gramEnd"/>
      <w:r w:rsidRPr="009D1B9B">
        <w:rPr>
          <w:rFonts w:ascii="Times New Roman" w:eastAsia="Times New Roman" w:hAnsi="Times New Roman" w:cs="Times New Roman"/>
          <w:sz w:val="24"/>
          <w:szCs w:val="24"/>
          <w:lang w:eastAsia="tr-TR"/>
        </w:rPr>
        <w:t xml:space="preserve"> faaliyetlerine devam etmekte olan kreşler ve anaokulları kademeli normalleşmenin ikinci etabında da faaliyetlerine devam edecek olup diğer tüm okul ve sınıf </w:t>
      </w:r>
      <w:r w:rsidRPr="009D1B9B">
        <w:rPr>
          <w:rFonts w:ascii="Times New Roman" w:eastAsia="Times New Roman" w:hAnsi="Times New Roman" w:cs="Times New Roman"/>
          <w:sz w:val="24"/>
          <w:szCs w:val="24"/>
          <w:lang w:eastAsia="tr-TR"/>
        </w:rPr>
        <w:lastRenderedPageBreak/>
        <w:t>seviyeleri için Milli Eğitim Bakanlığınca kamuoyuna duyurulduğu şekilde uygulama sürdürülecektir.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5.    KAMU KURUM VE KURULUŞLARINDA MESAİ</w:t>
      </w:r>
      <w:r w:rsidRPr="009D1B9B">
        <w:rPr>
          <w:rFonts w:ascii="Times New Roman" w:eastAsia="Times New Roman" w:hAnsi="Times New Roman" w:cs="Times New Roman"/>
          <w:sz w:val="24"/>
          <w:szCs w:val="24"/>
          <w:lang w:eastAsia="tr-TR"/>
        </w:rPr>
        <w:br/>
        <w:t>Cumhurbaşkanlığının 14.04.2021 tarih ve 2021/8 sayılı Genelgesi ile Cumhurbaşkanlığı İdari İşler Başkanlığının 27.04.2021 tarih ve 17665 sayılı yazısı doğrultusunda, kamu kurum ve kuruluşlarında uygulanmakta olan 10.00-16.00 saatleri arası mesai sistemi ile uzaktan/dönüşümlü gibi esnek çalışma usulünün uygulanmasına kademeli normalleşme döneminin ikinci etabında da devam edilecektir.</w:t>
      </w:r>
      <w:proofErr w:type="gramEnd"/>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6.    TOPLANTI/ETKİNLİKLİKLER İLE </w:t>
      </w:r>
      <w:proofErr w:type="gramStart"/>
      <w:r w:rsidRPr="009D1B9B">
        <w:rPr>
          <w:rFonts w:ascii="Times New Roman" w:eastAsia="Times New Roman" w:hAnsi="Times New Roman" w:cs="Times New Roman"/>
          <w:sz w:val="24"/>
          <w:szCs w:val="24"/>
          <w:lang w:eastAsia="tr-TR"/>
        </w:rPr>
        <w:t>NİKAHLAR</w:t>
      </w:r>
      <w:proofErr w:type="gramEnd"/>
      <w:r w:rsidRPr="009D1B9B">
        <w:rPr>
          <w:rFonts w:ascii="Times New Roman" w:eastAsia="Times New Roman" w:hAnsi="Times New Roman" w:cs="Times New Roman"/>
          <w:sz w:val="24"/>
          <w:szCs w:val="24"/>
          <w:lang w:eastAsia="tr-TR"/>
        </w:rPr>
        <w:t>/DÜĞÜNLER VE ZİYARETLER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6.1    Dönemsel açıdan zorunluluk taşıyan spor kulüplerinin genel kurulları hariç olmak üzere sivil toplum kuruluşları, sendikalar, kamu kurumu niteliğindeki meslek kuruluşları ve bunların üst kuruluşları ile birlikler ve kooperatiflerin genel kurul </w:t>
      </w:r>
      <w:proofErr w:type="gramStart"/>
      <w:r w:rsidRPr="009D1B9B">
        <w:rPr>
          <w:rFonts w:ascii="Times New Roman" w:eastAsia="Times New Roman" w:hAnsi="Times New Roman" w:cs="Times New Roman"/>
          <w:sz w:val="24"/>
          <w:szCs w:val="24"/>
          <w:lang w:eastAsia="tr-TR"/>
        </w:rPr>
        <w:t>dahil</w:t>
      </w:r>
      <w:proofErr w:type="gramEnd"/>
      <w:r w:rsidRPr="009D1B9B">
        <w:rPr>
          <w:rFonts w:ascii="Times New Roman" w:eastAsia="Times New Roman" w:hAnsi="Times New Roman" w:cs="Times New Roman"/>
          <w:sz w:val="24"/>
          <w:szCs w:val="24"/>
          <w:lang w:eastAsia="tr-TR"/>
        </w:rPr>
        <w:t xml:space="preserve"> yapacakları geniş katılımlı her türlü etkinlikleri 15 Haziran 2021 tarihine kadar ertelenecektir.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Dönemsel açıdan yapılması zorunlu olan spor kulüplerinin genel kurulları ise; fiziki mesafe ile temizlik/maske/mesafe kurallarına uyulması ve açık alanlarda kişi başı asgari 4 m2, kapalı alanlarda kişi başı asgari 6 m2 alan bırakılması kaydıyla yapılabilecektir.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15 Haziran 2021 Salı gününden itibaren ise sivil toplum kuruluşları, sendikalar, kamu kurumu niteliğindeki meslek kuruluşları, birlikler ve kooperatiflerce yapılacak genel kurul </w:t>
      </w:r>
      <w:proofErr w:type="gramStart"/>
      <w:r w:rsidRPr="009D1B9B">
        <w:rPr>
          <w:rFonts w:ascii="Times New Roman" w:eastAsia="Times New Roman" w:hAnsi="Times New Roman" w:cs="Times New Roman"/>
          <w:sz w:val="24"/>
          <w:szCs w:val="24"/>
          <w:lang w:eastAsia="tr-TR"/>
        </w:rPr>
        <w:t>dahil</w:t>
      </w:r>
      <w:proofErr w:type="gramEnd"/>
      <w:r w:rsidRPr="009D1B9B">
        <w:rPr>
          <w:rFonts w:ascii="Times New Roman" w:eastAsia="Times New Roman" w:hAnsi="Times New Roman" w:cs="Times New Roman"/>
          <w:sz w:val="24"/>
          <w:szCs w:val="24"/>
          <w:lang w:eastAsia="tr-TR"/>
        </w:rPr>
        <w:t xml:space="preserve"> geniş katılımlı etkinliklere; fiziki mesafe ile maske/mesafe/temizlik kurallarına uyulması ve açık alanlarda kişi başı asgari 4 m2, kapalı alanlarda kişi başı asgari 6 m2 alan bırakılması kaydıyla izin verilecektir.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6.2    </w:t>
      </w:r>
      <w:proofErr w:type="gramStart"/>
      <w:r w:rsidRPr="009D1B9B">
        <w:rPr>
          <w:rFonts w:ascii="Times New Roman" w:eastAsia="Times New Roman" w:hAnsi="Times New Roman" w:cs="Times New Roman"/>
          <w:sz w:val="24"/>
          <w:szCs w:val="24"/>
          <w:lang w:eastAsia="tr-TR"/>
        </w:rPr>
        <w:t>Nikah</w:t>
      </w:r>
      <w:proofErr w:type="gramEnd"/>
      <w:r w:rsidRPr="009D1B9B">
        <w:rPr>
          <w:rFonts w:ascii="Times New Roman" w:eastAsia="Times New Roman" w:hAnsi="Times New Roman" w:cs="Times New Roman"/>
          <w:sz w:val="24"/>
          <w:szCs w:val="24"/>
          <w:lang w:eastAsia="tr-TR"/>
        </w:rPr>
        <w:t xml:space="preserve"> törenleri ile nikah merasimi şeklindeki düğünler;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Açık alanlarda;</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    Sağlık Bakanlığı Salgın Yönetimi ve Çalışma Rehberinde </w:t>
      </w:r>
      <w:proofErr w:type="gramStart"/>
      <w:r w:rsidRPr="009D1B9B">
        <w:rPr>
          <w:rFonts w:ascii="Times New Roman" w:eastAsia="Times New Roman" w:hAnsi="Times New Roman" w:cs="Times New Roman"/>
          <w:sz w:val="24"/>
          <w:szCs w:val="24"/>
          <w:lang w:eastAsia="tr-TR"/>
        </w:rPr>
        <w:t>nikah</w:t>
      </w:r>
      <w:proofErr w:type="gramEnd"/>
      <w:r w:rsidRPr="009D1B9B">
        <w:rPr>
          <w:rFonts w:ascii="Times New Roman" w:eastAsia="Times New Roman" w:hAnsi="Times New Roman" w:cs="Times New Roman"/>
          <w:sz w:val="24"/>
          <w:szCs w:val="24"/>
          <w:lang w:eastAsia="tr-TR"/>
        </w:rPr>
        <w:t xml:space="preserve"> törenleri ve düğünlerle ilgili belirlenen tüm kurallara eksiksiz riayet edilmesi,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Masa ve sandalyeler arasında gerekli mesafenin bırakılması ile temizlik, maske, mesafe kurallarına uyulması,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Yiyecek</w:t>
      </w:r>
      <w:r w:rsidR="00234666">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içecek ikramının yapılmaması,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Kapalı alanlarda ise yukarıdaki kurallara ilave olarak;</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Kişi başı asgari 6 m2 alan bırakılması,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Azami 100 davetli ile sınırlandırılması,</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kaydıyla</w:t>
      </w:r>
      <w:proofErr w:type="gramEnd"/>
      <w:r w:rsidRPr="009D1B9B">
        <w:rPr>
          <w:rFonts w:ascii="Times New Roman" w:eastAsia="Times New Roman" w:hAnsi="Times New Roman" w:cs="Times New Roman"/>
          <w:sz w:val="24"/>
          <w:szCs w:val="24"/>
          <w:lang w:eastAsia="tr-TR"/>
        </w:rPr>
        <w:t xml:space="preserve"> 01 Haziran 2021 Salı gününden itibaren yapılabilecektir.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Yiyecek</w:t>
      </w:r>
      <w:r w:rsidR="00234666">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 xml:space="preserve">içecek ikramına ve kapalı alanlarda azami davetli sayısına ilişkin kısıtlamalara 15 Haziran 2021 Salı günü son verilecektir. Bu tarihten sonraki </w:t>
      </w:r>
      <w:proofErr w:type="gramStart"/>
      <w:r w:rsidRPr="009D1B9B">
        <w:rPr>
          <w:rFonts w:ascii="Times New Roman" w:eastAsia="Times New Roman" w:hAnsi="Times New Roman" w:cs="Times New Roman"/>
          <w:sz w:val="24"/>
          <w:szCs w:val="24"/>
          <w:lang w:eastAsia="tr-TR"/>
        </w:rPr>
        <w:t>nikah</w:t>
      </w:r>
      <w:proofErr w:type="gramEnd"/>
      <w:r w:rsidRPr="009D1B9B">
        <w:rPr>
          <w:rFonts w:ascii="Times New Roman" w:eastAsia="Times New Roman" w:hAnsi="Times New Roman" w:cs="Times New Roman"/>
          <w:sz w:val="24"/>
          <w:szCs w:val="24"/>
          <w:lang w:eastAsia="tr-TR"/>
        </w:rPr>
        <w:t xml:space="preserve"> törenleri ve düğünlerde </w:t>
      </w:r>
      <w:r w:rsidRPr="009D1B9B">
        <w:rPr>
          <w:rFonts w:ascii="Times New Roman" w:eastAsia="Times New Roman" w:hAnsi="Times New Roman" w:cs="Times New Roman"/>
          <w:sz w:val="24"/>
          <w:szCs w:val="24"/>
          <w:lang w:eastAsia="tr-TR"/>
        </w:rPr>
        <w:lastRenderedPageBreak/>
        <w:t>yiyecek</w:t>
      </w:r>
      <w:r w:rsidR="00234666">
        <w:rPr>
          <w:rFonts w:ascii="Times New Roman" w:eastAsia="Times New Roman" w:hAnsi="Times New Roman" w:cs="Times New Roman"/>
          <w:sz w:val="24"/>
          <w:szCs w:val="24"/>
          <w:lang w:eastAsia="tr-TR"/>
        </w:rPr>
        <w:t>-</w:t>
      </w:r>
      <w:r w:rsidRPr="009D1B9B">
        <w:rPr>
          <w:rFonts w:ascii="Times New Roman" w:eastAsia="Times New Roman" w:hAnsi="Times New Roman" w:cs="Times New Roman"/>
          <w:sz w:val="24"/>
          <w:szCs w:val="24"/>
          <w:lang w:eastAsia="tr-TR"/>
        </w:rPr>
        <w:softHyphen/>
        <w:t>içecek ikramı yapılabilecek olup kapalı alanlarda kişi başına en az 6 m2 alan bırakılması kaydıyla azami katılımcı sınırı uygulanmayacaktır.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Nişan ve kına gibi etkinliklere 01 Temmuz 2021 tarihinden sonra izin verilecektir.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6.3    Huzurevi, yaşlı bakımevi, </w:t>
      </w:r>
      <w:proofErr w:type="gramStart"/>
      <w:r w:rsidRPr="009D1B9B">
        <w:rPr>
          <w:rFonts w:ascii="Times New Roman" w:eastAsia="Times New Roman" w:hAnsi="Times New Roman" w:cs="Times New Roman"/>
          <w:sz w:val="24"/>
          <w:szCs w:val="24"/>
          <w:lang w:eastAsia="tr-TR"/>
        </w:rPr>
        <w:t>rehabilitasyon</w:t>
      </w:r>
      <w:proofErr w:type="gramEnd"/>
      <w:r w:rsidRPr="009D1B9B">
        <w:rPr>
          <w:rFonts w:ascii="Times New Roman" w:eastAsia="Times New Roman" w:hAnsi="Times New Roman" w:cs="Times New Roman"/>
          <w:sz w:val="24"/>
          <w:szCs w:val="24"/>
          <w:lang w:eastAsia="tr-TR"/>
        </w:rPr>
        <w:t xml:space="preserve"> merkezi, çocuk evleri gibi sosyal koruma/bakım merkezlerinde kalanlara yönelik ziyaretlere bu yerlerde kalan her kişi için haftada en fazla bir ziyaret olacak şekilde izin verilecektir.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7.    TOPLU ULAŞIM TEDBİRLERİ</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7.1    Şehirlerarası faaliyet gösteren toplu taşıma araçları (uçak hariç); araç ruhsatında belirtilen yolcu taşıma kapasitesinin %50’si oranında yolcu kabul edebilecekler ve araç içindeki yolcuların oturma şekli yolcuların birbirleriyle temasını engelleyecek (1 dolu 1 boş) şekilde olacaktır.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Otobüs, tren vb. şehirlerarası toplu taşıma araçlarında kapasite sınırlamasının tespiti sırasında aynı adreste ikamet eden ve aynı çekirdek aileden (eş, anne</w:t>
      </w:r>
      <w:r w:rsidRPr="009D1B9B">
        <w:rPr>
          <w:rFonts w:ascii="Times New Roman" w:eastAsia="Times New Roman" w:hAnsi="Times New Roman" w:cs="Times New Roman"/>
          <w:sz w:val="24"/>
          <w:szCs w:val="24"/>
          <w:lang w:eastAsia="tr-TR"/>
        </w:rPr>
        <w:softHyphen/>
      </w:r>
      <w:r w:rsidR="00234666">
        <w:rPr>
          <w:rFonts w:ascii="Times New Roman" w:eastAsia="Times New Roman" w:hAnsi="Times New Roman" w:cs="Times New Roman"/>
          <w:sz w:val="24"/>
          <w:szCs w:val="24"/>
          <w:lang w:eastAsia="tr-TR"/>
        </w:rPr>
        <w:t xml:space="preserve"> </w:t>
      </w:r>
      <w:r w:rsidRPr="009D1B9B">
        <w:rPr>
          <w:rFonts w:ascii="Times New Roman" w:eastAsia="Times New Roman" w:hAnsi="Times New Roman" w:cs="Times New Roman"/>
          <w:sz w:val="24"/>
          <w:szCs w:val="24"/>
          <w:lang w:eastAsia="tr-TR"/>
        </w:rPr>
        <w:t xml:space="preserve">baba, kardeş) olan kişiler, hesaplamaya </w:t>
      </w:r>
      <w:proofErr w:type="gramStart"/>
      <w:r w:rsidRPr="009D1B9B">
        <w:rPr>
          <w:rFonts w:ascii="Times New Roman" w:eastAsia="Times New Roman" w:hAnsi="Times New Roman" w:cs="Times New Roman"/>
          <w:sz w:val="24"/>
          <w:szCs w:val="24"/>
          <w:lang w:eastAsia="tr-TR"/>
        </w:rPr>
        <w:t>dahil</w:t>
      </w:r>
      <w:proofErr w:type="gramEnd"/>
      <w:r w:rsidRPr="009D1B9B">
        <w:rPr>
          <w:rFonts w:ascii="Times New Roman" w:eastAsia="Times New Roman" w:hAnsi="Times New Roman" w:cs="Times New Roman"/>
          <w:sz w:val="24"/>
          <w:szCs w:val="24"/>
          <w:lang w:eastAsia="tr-TR"/>
        </w:rPr>
        <w:t xml:space="preserve"> edilmeyecek ve yan yana seyahat etmelerine izin verilecektir.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Ayrıca 2+1 koltuk düzenindeki şehirlerarası toplu taşıma yapan otobüslerde her iki cam kenarındaki koltuklara yolcu kabul edilebilecek olup (ortadaki koltuklar boş bırakılacaktır), yolcu taşıma kapasitesi buna göre belirlenecektir.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7.2    Şehir içi toplu ulaşım araçları (minibüs, midibüs vb.) ise İçişleri Bakanlığının 14.04.2021 tarihli Genelgesi kapsamında 14.04.2021 tarih ve 5489 sayılı yazıda getirildiği bildirilen esaslar çerçevesinde % 50 kapasite sınırlamasına ile ayakta yolcu kabul edilmemesi kuralına tabi olarak faaliyet sunabileceklerdir.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8.    KONAKLAMA TESİSLERİNE DAİR TEDBİRLER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8.1    Şehirlerarası karayolları üzerinde bulunan dinlenme tesisleri (yerleşim sahası içerisinde bulunanlar hariç) ile konaklama tesislerinin (otel, motel, apart otel, pansiyon vb.) içerisinde bulunan yeme-içme yerleri (sadece konaklamalı müşterilerle sınırlı olacak şekilde); aynı masada aynı anda açık alanlarında üç, kapalı alanlarında ise ikiden fazla müşteri kabul edilmemek kaydıyla hizmet verebileceklerdir.</w:t>
      </w:r>
      <w:proofErr w:type="gramEnd"/>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8.2    Konaklama tesislerinin kapalı alanlarında bulunan eğlence merkezleri kapalı tutulacak ve bu alanlarda müşteri kabul edilmeyecektir.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8.3    Konaklama tesislerinin açık alanlarında toplu eğlence şeklinde etkinliklere kesinlikle izin verilmeyecek, bu yerlerde yoğunlaşmanın önüne geçilebilmek adına</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fiziksel</w:t>
      </w:r>
      <w:proofErr w:type="gramEnd"/>
      <w:r w:rsidRPr="009D1B9B">
        <w:rPr>
          <w:rFonts w:ascii="Times New Roman" w:eastAsia="Times New Roman" w:hAnsi="Times New Roman" w:cs="Times New Roman"/>
          <w:sz w:val="24"/>
          <w:szCs w:val="24"/>
          <w:lang w:eastAsia="tr-TR"/>
        </w:rPr>
        <w:t xml:space="preserve"> mesafe kurallarına azami özen gösterilecektir.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8.4    Sokağa çıkma kısıtlaması uygulanacak olan süre ve günlerde konaklama tesislerinde rezervasyonunun bulunması (bedelinin tamamı ödenmiş olmak kaydıyla) vatandaşlarımız açısından sokağa çıkma ve/veya şehirlerarası seyahat kısıtlamasından muafiyet sağlayacak olup bu amaçla seyahat edecek vatandaşlarımızın denetimlerde rezervasyon ve ödeme belgelerini ibraz etmeleri yeterli olacaktır.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lastRenderedPageBreak/>
        <w:t>8.5    İçişleri Bakanlığının 30.09.2020 tarihli Genelgesi kapsamında 30.09.2020 tarih ve 11951 sayılı ve ile İçişleri Bakanlığının 28.11.2020 tarihli Genelgesi doğrultusunda 28.11.2020 tarih ve 14706 sayılı yazılarımız doğrultusunda konaklama tesislerinin denetimleri etkin şekilde sürdürülecek, sahte rezervasyon başta olmak üzere her türlü kötüye kullanımın önüne geçilecektir.</w:t>
      </w:r>
      <w:proofErr w:type="gramEnd"/>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9.    GENEL ESASLAR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 xml:space="preserve">9.1    Mülki İdare Amirliklerince; Sağlık Bakanlığı Salgın Yönetimi ve Çalışma Rehberinde her bir işkolu/faaliyet alanına ilişkin ayrı ayrı olarak belirlenmiş olan </w:t>
      </w:r>
      <w:proofErr w:type="spellStart"/>
      <w:r w:rsidRPr="009D1B9B">
        <w:rPr>
          <w:rFonts w:ascii="Times New Roman" w:eastAsia="Times New Roman" w:hAnsi="Times New Roman" w:cs="Times New Roman"/>
          <w:sz w:val="24"/>
          <w:szCs w:val="24"/>
          <w:lang w:eastAsia="tr-TR"/>
        </w:rPr>
        <w:t>koronavirüs</w:t>
      </w:r>
      <w:proofErr w:type="spellEnd"/>
      <w:r w:rsidRPr="009D1B9B">
        <w:rPr>
          <w:rFonts w:ascii="Times New Roman" w:eastAsia="Times New Roman" w:hAnsi="Times New Roman" w:cs="Times New Roman"/>
          <w:sz w:val="24"/>
          <w:szCs w:val="24"/>
          <w:lang w:eastAsia="tr-TR"/>
        </w:rPr>
        <w:t xml:space="preserve"> salgınıyla mücadele amaçlı tedbir, usul ve esasların ilgili işyeri yetkilileri ve çalışanlarına hatırlatılmasına dair bilgilendirme faaliyetlerine ağırlık verilecektir.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r w:rsidRPr="009D1B9B">
        <w:rPr>
          <w:rFonts w:ascii="Times New Roman" w:eastAsia="Times New Roman" w:hAnsi="Times New Roman" w:cs="Times New Roman"/>
          <w:sz w:val="24"/>
          <w:szCs w:val="24"/>
          <w:lang w:eastAsia="tr-TR"/>
        </w:rPr>
        <w:t>9.2    Gerek İçişleri Bakanlığının Genelgeleri gerekse Sağlık Bakanlığı Salgın Yönetimi ve Çalışma Rehberinde belirlenen tedbir, usul ve esaslar çerçevesinde, Mülki İdare Amirlerinin koordinesinde kolluk kuvvetlerinin azami düzeyde kapasite ile katılım gösterdiği (diğer kurum ve kuruluşların personeli/görevlileri ile takviye edilmiş şekilde) yoğunlaştırılmış denetimler gerçekleştirilecektir.</w:t>
      </w: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D1B9B">
        <w:rPr>
          <w:rFonts w:ascii="Times New Roman" w:eastAsia="Times New Roman" w:hAnsi="Times New Roman" w:cs="Times New Roman"/>
          <w:sz w:val="24"/>
          <w:szCs w:val="24"/>
          <w:lang w:eastAsia="tr-TR"/>
        </w:rPr>
        <w:t>9.3    Yürütülecek her türlü denetim faaliyetinde işyeri sahipleri/çalışanları ile vatandaşlarımızı kurallara uymaya/sorumlu davranmaya nezaketle davet eden rehberlik edici bir yaklaşım sergilenecek olup, kurallara aykırılıklarda ısrar, tekerrür, kuralların esaslı ihlali gibi suiistimal edici tutum ve davranışlarla karşılaşılması halinde ise gerekli idari/adli işlem tesisinden imtina edilmeyeceği i</w:t>
      </w:r>
      <w:r w:rsidR="00234666">
        <w:rPr>
          <w:rFonts w:ascii="Times New Roman" w:eastAsia="Times New Roman" w:hAnsi="Times New Roman" w:cs="Times New Roman"/>
          <w:sz w:val="24"/>
          <w:szCs w:val="24"/>
          <w:lang w:eastAsia="tr-TR"/>
        </w:rPr>
        <w:t>lgi yazı ile Kaymakamlığımıza</w:t>
      </w:r>
      <w:r w:rsidRPr="009D1B9B">
        <w:rPr>
          <w:rFonts w:ascii="Times New Roman" w:eastAsia="Times New Roman" w:hAnsi="Times New Roman" w:cs="Times New Roman"/>
          <w:sz w:val="24"/>
          <w:szCs w:val="24"/>
          <w:lang w:eastAsia="tr-TR"/>
        </w:rPr>
        <w:t xml:space="preserve"> bildirilmiştir.</w:t>
      </w:r>
      <w:proofErr w:type="gramEnd"/>
    </w:p>
    <w:p w:rsidR="009D1B9B" w:rsidRPr="009D1B9B" w:rsidRDefault="009D1B9B" w:rsidP="00E3083A">
      <w:pPr>
        <w:shd w:val="clear" w:color="auto" w:fill="FFFFFF"/>
        <w:spacing w:after="0" w:line="240" w:lineRule="auto"/>
        <w:jc w:val="both"/>
        <w:rPr>
          <w:rFonts w:ascii="Times New Roman" w:eastAsia="Times New Roman" w:hAnsi="Times New Roman" w:cs="Times New Roman"/>
          <w:sz w:val="24"/>
          <w:szCs w:val="24"/>
          <w:lang w:eastAsia="tr-TR"/>
        </w:rPr>
      </w:pPr>
    </w:p>
    <w:p w:rsidR="003C4ABB" w:rsidRDefault="003C4ABB" w:rsidP="00E3083A">
      <w:pPr>
        <w:pStyle w:val="GvdeMetni"/>
        <w:spacing w:before="90"/>
        <w:ind w:firstLine="480"/>
        <w:jc w:val="both"/>
      </w:pPr>
    </w:p>
    <w:p w:rsidR="003C4ABB" w:rsidRDefault="003C4ABB" w:rsidP="00E3083A">
      <w:pPr>
        <w:pStyle w:val="GvdeMetni"/>
        <w:spacing w:before="90"/>
        <w:ind w:firstLine="480"/>
        <w:jc w:val="both"/>
      </w:pPr>
      <w:r>
        <w:t>Yukarıda</w:t>
      </w:r>
      <w:r>
        <w:rPr>
          <w:spacing w:val="1"/>
        </w:rPr>
        <w:t xml:space="preserve"> </w:t>
      </w:r>
      <w:r>
        <w:t>belirtilen</w:t>
      </w:r>
      <w:r>
        <w:rPr>
          <w:spacing w:val="1"/>
        </w:rPr>
        <w:t xml:space="preserve"> </w:t>
      </w:r>
      <w:r>
        <w:t>esaslar</w:t>
      </w:r>
      <w:r>
        <w:rPr>
          <w:spacing w:val="1"/>
        </w:rPr>
        <w:t xml:space="preserve"> </w:t>
      </w:r>
      <w:r>
        <w:t>doğrultusunda;</w:t>
      </w:r>
      <w:r>
        <w:rPr>
          <w:spacing w:val="1"/>
        </w:rPr>
        <w:t xml:space="preserve"> </w:t>
      </w:r>
    </w:p>
    <w:p w:rsidR="00BB75F8" w:rsidRPr="00BB75F8" w:rsidRDefault="00BB75F8" w:rsidP="00E3083A">
      <w:pPr>
        <w:spacing w:before="68" w:line="240" w:lineRule="auto"/>
        <w:ind w:right="154"/>
        <w:jc w:val="both"/>
        <w:rPr>
          <w:rFonts w:ascii="Times New Roman" w:hAnsi="Times New Roman" w:cs="Times New Roman"/>
          <w:sz w:val="24"/>
          <w:szCs w:val="24"/>
        </w:rPr>
      </w:pPr>
    </w:p>
    <w:p w:rsidR="00234666" w:rsidRDefault="00234666" w:rsidP="00E3083A">
      <w:pPr>
        <w:spacing w:line="240" w:lineRule="auto"/>
        <w:ind w:firstLine="708"/>
        <w:jc w:val="both"/>
        <w:rPr>
          <w:rFonts w:ascii="Times New Roman" w:hAnsi="Times New Roman" w:cs="Times New Roman"/>
          <w:sz w:val="24"/>
          <w:szCs w:val="24"/>
        </w:rPr>
      </w:pPr>
    </w:p>
    <w:p w:rsidR="0042446E" w:rsidRPr="003D04FC" w:rsidRDefault="0042446E" w:rsidP="00E3083A">
      <w:pPr>
        <w:spacing w:line="240" w:lineRule="auto"/>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560990" w:rsidRDefault="00C8289F" w:rsidP="00E3083A">
      <w:pPr>
        <w:spacing w:line="240" w:lineRule="auto"/>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3A5528" w:rsidRDefault="00C8289F" w:rsidP="00E3083A">
      <w:pPr>
        <w:spacing w:line="240" w:lineRule="auto"/>
        <w:rPr>
          <w:rFonts w:ascii="Times New Roman" w:hAnsi="Times New Roman" w:cs="Times New Roman"/>
          <w:sz w:val="24"/>
          <w:szCs w:val="24"/>
        </w:rPr>
      </w:pPr>
      <w:r w:rsidRPr="003D04FC">
        <w:rPr>
          <w:rFonts w:ascii="Times New Roman" w:hAnsi="Times New Roman" w:cs="Times New Roman"/>
          <w:sz w:val="24"/>
          <w:szCs w:val="24"/>
        </w:rPr>
        <w:t xml:space="preserve">                                 </w:t>
      </w:r>
      <w:r w:rsidR="003A5528">
        <w:rPr>
          <w:rFonts w:ascii="Times New Roman" w:hAnsi="Times New Roman" w:cs="Times New Roman"/>
          <w:sz w:val="24"/>
          <w:szCs w:val="24"/>
        </w:rPr>
        <w:t xml:space="preserve">                           </w:t>
      </w:r>
    </w:p>
    <w:p w:rsidR="003A5528" w:rsidRDefault="003A5528" w:rsidP="00E3083A">
      <w:pPr>
        <w:spacing w:line="240" w:lineRule="auto"/>
        <w:rPr>
          <w:rFonts w:ascii="Times New Roman" w:hAnsi="Times New Roman" w:cs="Times New Roman"/>
          <w:sz w:val="24"/>
          <w:szCs w:val="24"/>
        </w:rPr>
      </w:pPr>
    </w:p>
    <w:p w:rsidR="003A5528" w:rsidRDefault="003A5528" w:rsidP="00E3083A">
      <w:pPr>
        <w:spacing w:line="240" w:lineRule="auto"/>
        <w:rPr>
          <w:rFonts w:ascii="Times New Roman" w:hAnsi="Times New Roman" w:cs="Times New Roman"/>
          <w:sz w:val="24"/>
          <w:szCs w:val="24"/>
        </w:rPr>
      </w:pPr>
    </w:p>
    <w:p w:rsidR="003A5528" w:rsidRPr="003D04FC" w:rsidRDefault="003A5528" w:rsidP="00E3083A">
      <w:pPr>
        <w:spacing w:line="240" w:lineRule="auto"/>
        <w:rPr>
          <w:rFonts w:ascii="Times New Roman" w:hAnsi="Times New Roman" w:cs="Times New Roman"/>
          <w:sz w:val="24"/>
          <w:szCs w:val="24"/>
        </w:rPr>
      </w:pPr>
    </w:p>
    <w:p w:rsidR="003E19FD" w:rsidRPr="003D04FC" w:rsidRDefault="003E19FD" w:rsidP="00E3083A">
      <w:pPr>
        <w:spacing w:line="240" w:lineRule="auto"/>
        <w:jc w:val="both"/>
        <w:rPr>
          <w:rFonts w:ascii="Times New Roman" w:hAnsi="Times New Roman" w:cs="Times New Roman"/>
          <w:sz w:val="24"/>
          <w:szCs w:val="24"/>
        </w:rPr>
      </w:pPr>
      <w:r w:rsidRPr="003D04FC">
        <w:rPr>
          <w:rFonts w:ascii="Times New Roman" w:hAnsi="Times New Roman" w:cs="Times New Roman"/>
          <w:sz w:val="24"/>
          <w:szCs w:val="24"/>
        </w:rPr>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3E19FD" w:rsidP="00E3083A">
      <w:pPr>
        <w:spacing w:line="240" w:lineRule="auto"/>
        <w:jc w:val="both"/>
        <w:rPr>
          <w:rFonts w:ascii="Times New Roman" w:hAnsi="Times New Roman" w:cs="Times New Roman"/>
          <w:sz w:val="24"/>
          <w:szCs w:val="24"/>
        </w:rPr>
      </w:pPr>
      <w:r w:rsidRPr="003D04FC">
        <w:rPr>
          <w:rFonts w:ascii="Times New Roman" w:hAnsi="Times New Roman" w:cs="Times New Roman"/>
          <w:sz w:val="24"/>
          <w:szCs w:val="24"/>
        </w:rPr>
        <w:t>Uğur KÖROĞLU</w:t>
      </w:r>
      <w:r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E3083A">
      <w:pPr>
        <w:spacing w:line="240" w:lineRule="auto"/>
        <w:jc w:val="both"/>
        <w:rPr>
          <w:rFonts w:ascii="Times New Roman" w:hAnsi="Times New Roman" w:cs="Times New Roman"/>
          <w:sz w:val="24"/>
          <w:szCs w:val="24"/>
        </w:rPr>
      </w:pPr>
      <w:r w:rsidRPr="003D04FC">
        <w:rPr>
          <w:rFonts w:ascii="Times New Roman" w:hAnsi="Times New Roman" w:cs="Times New Roman"/>
          <w:sz w:val="24"/>
          <w:szCs w:val="24"/>
        </w:rPr>
        <w:lastRenderedPageBreak/>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E3083A">
      <w:pPr>
        <w:tabs>
          <w:tab w:val="left" w:pos="3645"/>
        </w:tabs>
        <w:spacing w:line="240" w:lineRule="auto"/>
        <w:jc w:val="both"/>
        <w:rPr>
          <w:rFonts w:ascii="Times New Roman" w:hAnsi="Times New Roman" w:cs="Times New Roman"/>
          <w:sz w:val="24"/>
          <w:szCs w:val="24"/>
        </w:rPr>
      </w:pPr>
    </w:p>
    <w:p w:rsidR="003E19FD" w:rsidRPr="003D04FC" w:rsidRDefault="003E19FD" w:rsidP="00E3083A">
      <w:pPr>
        <w:spacing w:line="240" w:lineRule="auto"/>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E308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ED30FB" w:rsidRPr="004C799F" w:rsidRDefault="003E19FD" w:rsidP="00E3083A">
      <w:pPr>
        <w:spacing w:line="240" w:lineRule="auto"/>
        <w:jc w:val="both"/>
        <w:rPr>
          <w:rFonts w:ascii="Times New Roman" w:hAnsi="Times New Roman" w:cs="Times New Roman"/>
          <w:sz w:val="24"/>
          <w:szCs w:val="24"/>
        </w:r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sectPr w:rsidR="00ED30FB" w:rsidRPr="004C79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927" w:rsidRDefault="00C91927">
      <w:pPr>
        <w:spacing w:after="0" w:line="240" w:lineRule="auto"/>
      </w:pPr>
      <w:r>
        <w:separator/>
      </w:r>
    </w:p>
  </w:endnote>
  <w:endnote w:type="continuationSeparator" w:id="0">
    <w:p w:rsidR="00C91927" w:rsidRDefault="00C9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927" w:rsidRDefault="00C91927">
      <w:pPr>
        <w:spacing w:after="0" w:line="240" w:lineRule="auto"/>
      </w:pPr>
      <w:r>
        <w:separator/>
      </w:r>
    </w:p>
  </w:footnote>
  <w:footnote w:type="continuationSeparator" w:id="0">
    <w:p w:rsidR="00C91927" w:rsidRDefault="00C91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95E"/>
    <w:multiLevelType w:val="hybridMultilevel"/>
    <w:tmpl w:val="2FFC32BA"/>
    <w:lvl w:ilvl="0" w:tplc="B13A8FB8">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CCE62DA"/>
    <w:multiLevelType w:val="hybridMultilevel"/>
    <w:tmpl w:val="2DCAF70E"/>
    <w:lvl w:ilvl="0" w:tplc="633A144C">
      <w:numFmt w:val="bullet"/>
      <w:lvlText w:val="-"/>
      <w:lvlJc w:val="left"/>
      <w:pPr>
        <w:ind w:left="669" w:hanging="143"/>
      </w:pPr>
      <w:rPr>
        <w:rFonts w:ascii="Times New Roman" w:eastAsia="Times New Roman" w:hAnsi="Times New Roman" w:cs="Times New Roman" w:hint="default"/>
        <w:b w:val="0"/>
        <w:bCs w:val="0"/>
        <w:i w:val="0"/>
        <w:iCs w:val="0"/>
        <w:w w:val="101"/>
        <w:sz w:val="23"/>
        <w:szCs w:val="23"/>
        <w:lang w:val="tr-TR" w:eastAsia="en-US" w:bidi="ar-SA"/>
      </w:rPr>
    </w:lvl>
    <w:lvl w:ilvl="1" w:tplc="28A81010">
      <w:numFmt w:val="bullet"/>
      <w:lvlText w:val="•"/>
      <w:lvlJc w:val="left"/>
      <w:pPr>
        <w:ind w:left="1654" w:hanging="143"/>
      </w:pPr>
      <w:rPr>
        <w:lang w:val="tr-TR" w:eastAsia="en-US" w:bidi="ar-SA"/>
      </w:rPr>
    </w:lvl>
    <w:lvl w:ilvl="2" w:tplc="7A08E28A">
      <w:numFmt w:val="bullet"/>
      <w:lvlText w:val="•"/>
      <w:lvlJc w:val="left"/>
      <w:pPr>
        <w:ind w:left="2648" w:hanging="143"/>
      </w:pPr>
      <w:rPr>
        <w:lang w:val="tr-TR" w:eastAsia="en-US" w:bidi="ar-SA"/>
      </w:rPr>
    </w:lvl>
    <w:lvl w:ilvl="3" w:tplc="6F629AFC">
      <w:numFmt w:val="bullet"/>
      <w:lvlText w:val="•"/>
      <w:lvlJc w:val="left"/>
      <w:pPr>
        <w:ind w:left="3642" w:hanging="143"/>
      </w:pPr>
      <w:rPr>
        <w:lang w:val="tr-TR" w:eastAsia="en-US" w:bidi="ar-SA"/>
      </w:rPr>
    </w:lvl>
    <w:lvl w:ilvl="4" w:tplc="46B0541C">
      <w:numFmt w:val="bullet"/>
      <w:lvlText w:val="•"/>
      <w:lvlJc w:val="left"/>
      <w:pPr>
        <w:ind w:left="4636" w:hanging="143"/>
      </w:pPr>
      <w:rPr>
        <w:lang w:val="tr-TR" w:eastAsia="en-US" w:bidi="ar-SA"/>
      </w:rPr>
    </w:lvl>
    <w:lvl w:ilvl="5" w:tplc="325421A6">
      <w:numFmt w:val="bullet"/>
      <w:lvlText w:val="•"/>
      <w:lvlJc w:val="left"/>
      <w:pPr>
        <w:ind w:left="5630" w:hanging="143"/>
      </w:pPr>
      <w:rPr>
        <w:lang w:val="tr-TR" w:eastAsia="en-US" w:bidi="ar-SA"/>
      </w:rPr>
    </w:lvl>
    <w:lvl w:ilvl="6" w:tplc="3B48B6E0">
      <w:numFmt w:val="bullet"/>
      <w:lvlText w:val="•"/>
      <w:lvlJc w:val="left"/>
      <w:pPr>
        <w:ind w:left="6624" w:hanging="143"/>
      </w:pPr>
      <w:rPr>
        <w:lang w:val="tr-TR" w:eastAsia="en-US" w:bidi="ar-SA"/>
      </w:rPr>
    </w:lvl>
    <w:lvl w:ilvl="7" w:tplc="3D7082B2">
      <w:numFmt w:val="bullet"/>
      <w:lvlText w:val="•"/>
      <w:lvlJc w:val="left"/>
      <w:pPr>
        <w:ind w:left="7618" w:hanging="143"/>
      </w:pPr>
      <w:rPr>
        <w:lang w:val="tr-TR" w:eastAsia="en-US" w:bidi="ar-SA"/>
      </w:rPr>
    </w:lvl>
    <w:lvl w:ilvl="8" w:tplc="6688E0B8">
      <w:numFmt w:val="bullet"/>
      <w:lvlText w:val="•"/>
      <w:lvlJc w:val="left"/>
      <w:pPr>
        <w:ind w:left="8612" w:hanging="143"/>
      </w:pPr>
      <w:rPr>
        <w:lang w:val="tr-TR" w:eastAsia="en-US" w:bidi="ar-SA"/>
      </w:rPr>
    </w:lvl>
  </w:abstractNum>
  <w:abstractNum w:abstractNumId="2" w15:restartNumberingAfterBreak="0">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F1F711A"/>
    <w:multiLevelType w:val="multilevel"/>
    <w:tmpl w:val="6C78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81368"/>
    <w:multiLevelType w:val="hybridMultilevel"/>
    <w:tmpl w:val="6AACDEAC"/>
    <w:lvl w:ilvl="0" w:tplc="B13A8FB8">
      <w:numFmt w:val="bullet"/>
      <w:lvlText w:val="-"/>
      <w:lvlJc w:val="left"/>
      <w:pPr>
        <w:ind w:left="1146" w:hanging="360"/>
      </w:pPr>
      <w:rPr>
        <w:rFonts w:ascii="Times New Roman" w:eastAsia="Times New Roman" w:hAnsi="Times New Roman" w:cs="Times New Roman" w:hint="default"/>
        <w:b w:val="0"/>
        <w:bCs w:val="0"/>
        <w:i w:val="0"/>
        <w:iCs w:val="0"/>
        <w:w w:val="100"/>
        <w:sz w:val="24"/>
        <w:szCs w:val="24"/>
        <w:lang w:val="tr-TR" w:eastAsia="en-US" w:bidi="ar-SA"/>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5" w15:restartNumberingAfterBreak="0">
    <w:nsid w:val="418376D6"/>
    <w:multiLevelType w:val="multilevel"/>
    <w:tmpl w:val="8F3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52876"/>
    <w:multiLevelType w:val="hybridMultilevel"/>
    <w:tmpl w:val="A06E432A"/>
    <w:lvl w:ilvl="0" w:tplc="871E08EC">
      <w:start w:val="1"/>
      <w:numFmt w:val="decimal"/>
      <w:lvlText w:val="%1."/>
      <w:lvlJc w:val="left"/>
      <w:pPr>
        <w:ind w:left="541" w:hanging="360"/>
      </w:pPr>
    </w:lvl>
    <w:lvl w:ilvl="1" w:tplc="041F0019">
      <w:start w:val="1"/>
      <w:numFmt w:val="lowerLetter"/>
      <w:lvlText w:val="%2."/>
      <w:lvlJc w:val="left"/>
      <w:pPr>
        <w:ind w:left="1261" w:hanging="360"/>
      </w:pPr>
    </w:lvl>
    <w:lvl w:ilvl="2" w:tplc="041F001B">
      <w:start w:val="1"/>
      <w:numFmt w:val="lowerRoman"/>
      <w:lvlText w:val="%3."/>
      <w:lvlJc w:val="right"/>
      <w:pPr>
        <w:ind w:left="1981" w:hanging="180"/>
      </w:pPr>
    </w:lvl>
    <w:lvl w:ilvl="3" w:tplc="041F000F">
      <w:start w:val="1"/>
      <w:numFmt w:val="decimal"/>
      <w:lvlText w:val="%4."/>
      <w:lvlJc w:val="left"/>
      <w:pPr>
        <w:ind w:left="2701" w:hanging="360"/>
      </w:pPr>
    </w:lvl>
    <w:lvl w:ilvl="4" w:tplc="041F0019">
      <w:start w:val="1"/>
      <w:numFmt w:val="lowerLetter"/>
      <w:lvlText w:val="%5."/>
      <w:lvlJc w:val="left"/>
      <w:pPr>
        <w:ind w:left="3421" w:hanging="360"/>
      </w:pPr>
    </w:lvl>
    <w:lvl w:ilvl="5" w:tplc="041F001B">
      <w:start w:val="1"/>
      <w:numFmt w:val="lowerRoman"/>
      <w:lvlText w:val="%6."/>
      <w:lvlJc w:val="right"/>
      <w:pPr>
        <w:ind w:left="4141" w:hanging="180"/>
      </w:pPr>
    </w:lvl>
    <w:lvl w:ilvl="6" w:tplc="041F000F">
      <w:start w:val="1"/>
      <w:numFmt w:val="decimal"/>
      <w:lvlText w:val="%7."/>
      <w:lvlJc w:val="left"/>
      <w:pPr>
        <w:ind w:left="4861" w:hanging="360"/>
      </w:pPr>
    </w:lvl>
    <w:lvl w:ilvl="7" w:tplc="041F0019">
      <w:start w:val="1"/>
      <w:numFmt w:val="lowerLetter"/>
      <w:lvlText w:val="%8."/>
      <w:lvlJc w:val="left"/>
      <w:pPr>
        <w:ind w:left="5581" w:hanging="360"/>
      </w:pPr>
    </w:lvl>
    <w:lvl w:ilvl="8" w:tplc="041F001B">
      <w:start w:val="1"/>
      <w:numFmt w:val="lowerRoman"/>
      <w:lvlText w:val="%9."/>
      <w:lvlJc w:val="right"/>
      <w:pPr>
        <w:ind w:left="6301" w:hanging="180"/>
      </w:pPr>
    </w:lvl>
  </w:abstractNum>
  <w:abstractNum w:abstractNumId="7" w15:restartNumberingAfterBreak="0">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8" w15:restartNumberingAfterBreak="0">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9" w15:restartNumberingAfterBreak="0">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0"/>
  </w:num>
  <w:num w:numId="12">
    <w:abstractNumId w:val="0"/>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114F07"/>
    <w:rsid w:val="00140144"/>
    <w:rsid w:val="00141BA7"/>
    <w:rsid w:val="00192E23"/>
    <w:rsid w:val="001965A0"/>
    <w:rsid w:val="001A1E3D"/>
    <w:rsid w:val="001B235D"/>
    <w:rsid w:val="001C30A8"/>
    <w:rsid w:val="001E7AEB"/>
    <w:rsid w:val="001F6783"/>
    <w:rsid w:val="00214D7A"/>
    <w:rsid w:val="00234666"/>
    <w:rsid w:val="00235FDF"/>
    <w:rsid w:val="00251DB5"/>
    <w:rsid w:val="002640B9"/>
    <w:rsid w:val="00265A9A"/>
    <w:rsid w:val="002B459B"/>
    <w:rsid w:val="002B7E90"/>
    <w:rsid w:val="002D585C"/>
    <w:rsid w:val="002F6951"/>
    <w:rsid w:val="002F7972"/>
    <w:rsid w:val="00301740"/>
    <w:rsid w:val="003033BF"/>
    <w:rsid w:val="0032203B"/>
    <w:rsid w:val="00325530"/>
    <w:rsid w:val="0033099F"/>
    <w:rsid w:val="00341752"/>
    <w:rsid w:val="0037127B"/>
    <w:rsid w:val="003A516A"/>
    <w:rsid w:val="003A5528"/>
    <w:rsid w:val="003A6B32"/>
    <w:rsid w:val="003C4ABB"/>
    <w:rsid w:val="003C6F81"/>
    <w:rsid w:val="003D04FC"/>
    <w:rsid w:val="003D7961"/>
    <w:rsid w:val="003E19FD"/>
    <w:rsid w:val="003F2DE2"/>
    <w:rsid w:val="00400E5F"/>
    <w:rsid w:val="0040764A"/>
    <w:rsid w:val="00415625"/>
    <w:rsid w:val="0042446E"/>
    <w:rsid w:val="0043698F"/>
    <w:rsid w:val="00466F75"/>
    <w:rsid w:val="004703A5"/>
    <w:rsid w:val="00494297"/>
    <w:rsid w:val="004B3479"/>
    <w:rsid w:val="004C799F"/>
    <w:rsid w:val="004E1097"/>
    <w:rsid w:val="00516A85"/>
    <w:rsid w:val="00522E4D"/>
    <w:rsid w:val="00554C04"/>
    <w:rsid w:val="00560990"/>
    <w:rsid w:val="00561861"/>
    <w:rsid w:val="0057278B"/>
    <w:rsid w:val="0058381C"/>
    <w:rsid w:val="0058761F"/>
    <w:rsid w:val="005D0E34"/>
    <w:rsid w:val="005E62FB"/>
    <w:rsid w:val="00617A97"/>
    <w:rsid w:val="00621658"/>
    <w:rsid w:val="006304D9"/>
    <w:rsid w:val="0067293C"/>
    <w:rsid w:val="006B1C10"/>
    <w:rsid w:val="006C0FA9"/>
    <w:rsid w:val="006D3CAA"/>
    <w:rsid w:val="00716F7F"/>
    <w:rsid w:val="00721ABF"/>
    <w:rsid w:val="00744914"/>
    <w:rsid w:val="00783775"/>
    <w:rsid w:val="0079456C"/>
    <w:rsid w:val="00794E95"/>
    <w:rsid w:val="007A4CC6"/>
    <w:rsid w:val="007E29DA"/>
    <w:rsid w:val="007E6994"/>
    <w:rsid w:val="00835AED"/>
    <w:rsid w:val="00842DAE"/>
    <w:rsid w:val="0084600B"/>
    <w:rsid w:val="00860137"/>
    <w:rsid w:val="00861531"/>
    <w:rsid w:val="00872ADC"/>
    <w:rsid w:val="008929E6"/>
    <w:rsid w:val="00893A0A"/>
    <w:rsid w:val="008E65CC"/>
    <w:rsid w:val="00906CCA"/>
    <w:rsid w:val="009078C7"/>
    <w:rsid w:val="00913872"/>
    <w:rsid w:val="00914931"/>
    <w:rsid w:val="0093684E"/>
    <w:rsid w:val="00944A1D"/>
    <w:rsid w:val="00944A49"/>
    <w:rsid w:val="009473B0"/>
    <w:rsid w:val="009847F0"/>
    <w:rsid w:val="009909BB"/>
    <w:rsid w:val="009A38F8"/>
    <w:rsid w:val="009C0C0C"/>
    <w:rsid w:val="009D0037"/>
    <w:rsid w:val="009D1B9B"/>
    <w:rsid w:val="00A00A8D"/>
    <w:rsid w:val="00A16D90"/>
    <w:rsid w:val="00A245F8"/>
    <w:rsid w:val="00A44C2B"/>
    <w:rsid w:val="00A63A33"/>
    <w:rsid w:val="00A760FA"/>
    <w:rsid w:val="00A770E0"/>
    <w:rsid w:val="00AA0393"/>
    <w:rsid w:val="00AC1D5B"/>
    <w:rsid w:val="00AC3E11"/>
    <w:rsid w:val="00AC41C3"/>
    <w:rsid w:val="00AD2F86"/>
    <w:rsid w:val="00AE0F19"/>
    <w:rsid w:val="00AF05EC"/>
    <w:rsid w:val="00AF2D73"/>
    <w:rsid w:val="00B03093"/>
    <w:rsid w:val="00B15B5C"/>
    <w:rsid w:val="00B561C4"/>
    <w:rsid w:val="00B65960"/>
    <w:rsid w:val="00B73D23"/>
    <w:rsid w:val="00BB75F8"/>
    <w:rsid w:val="00BC15F3"/>
    <w:rsid w:val="00BC4CD5"/>
    <w:rsid w:val="00BC5C66"/>
    <w:rsid w:val="00BD4F0F"/>
    <w:rsid w:val="00BE31DE"/>
    <w:rsid w:val="00C17344"/>
    <w:rsid w:val="00C25455"/>
    <w:rsid w:val="00C40ABE"/>
    <w:rsid w:val="00C752A5"/>
    <w:rsid w:val="00C8289F"/>
    <w:rsid w:val="00C91927"/>
    <w:rsid w:val="00CA5A0E"/>
    <w:rsid w:val="00CE3B93"/>
    <w:rsid w:val="00CE5030"/>
    <w:rsid w:val="00CF1E28"/>
    <w:rsid w:val="00CF6767"/>
    <w:rsid w:val="00D0022D"/>
    <w:rsid w:val="00D07CB0"/>
    <w:rsid w:val="00D1384B"/>
    <w:rsid w:val="00D245FC"/>
    <w:rsid w:val="00D36A8E"/>
    <w:rsid w:val="00D4199F"/>
    <w:rsid w:val="00D547E9"/>
    <w:rsid w:val="00D64F7D"/>
    <w:rsid w:val="00DE3496"/>
    <w:rsid w:val="00DF6209"/>
    <w:rsid w:val="00E07CB4"/>
    <w:rsid w:val="00E12DEB"/>
    <w:rsid w:val="00E16313"/>
    <w:rsid w:val="00E3083A"/>
    <w:rsid w:val="00E366F3"/>
    <w:rsid w:val="00E5316A"/>
    <w:rsid w:val="00E56F01"/>
    <w:rsid w:val="00E913A1"/>
    <w:rsid w:val="00EA2D85"/>
    <w:rsid w:val="00ED30FB"/>
    <w:rsid w:val="00ED3853"/>
    <w:rsid w:val="00EE776D"/>
    <w:rsid w:val="00F04816"/>
    <w:rsid w:val="00F07EAB"/>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6CDC4-32D6-4138-90E3-2AE20D63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75356807">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88775488">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691100191">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86657208">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896696560">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5221991">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CCC3-AD11-4697-ABFB-BB8BE3E7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3263</Words>
  <Characters>18604</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AdemTaşcı</cp:lastModifiedBy>
  <cp:revision>3</cp:revision>
  <cp:lastPrinted>2021-05-03T06:26:00Z</cp:lastPrinted>
  <dcterms:created xsi:type="dcterms:W3CDTF">2021-06-02T13:04:00Z</dcterms:created>
  <dcterms:modified xsi:type="dcterms:W3CDTF">2021-06-04T12:46:00Z</dcterms:modified>
</cp:coreProperties>
</file>